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2AD" w:rsidRDefault="004147F7" w:rsidP="006432AD">
      <w:pPr>
        <w:pStyle w:val="1"/>
        <w:spacing w:line="254" w:lineRule="auto"/>
        <w:ind w:left="6260" w:firstLine="20"/>
      </w:pPr>
      <w:r>
        <w:t>УТВЕРЖДЕНО</w:t>
      </w:r>
    </w:p>
    <w:p w:rsidR="006432AD" w:rsidRDefault="004147F7" w:rsidP="006432AD">
      <w:pPr>
        <w:pStyle w:val="1"/>
        <w:spacing w:line="254" w:lineRule="auto"/>
        <w:ind w:left="6260" w:firstLine="20"/>
      </w:pPr>
      <w:r>
        <w:t xml:space="preserve"> приказом директора </w:t>
      </w:r>
    </w:p>
    <w:p w:rsidR="00665DA7" w:rsidRDefault="004147F7" w:rsidP="006432AD">
      <w:pPr>
        <w:pStyle w:val="1"/>
        <w:spacing w:line="254" w:lineRule="auto"/>
        <w:ind w:left="6260" w:firstLine="20"/>
      </w:pPr>
      <w:r>
        <w:t xml:space="preserve">ГБОУ </w:t>
      </w:r>
      <w:r w:rsidRPr="006432AD">
        <w:rPr>
          <w:lang w:eastAsia="en-US" w:bidi="en-US"/>
        </w:rPr>
        <w:t>"</w:t>
      </w:r>
      <w:r w:rsidR="006432AD">
        <w:rPr>
          <w:lang w:eastAsia="en-US" w:bidi="en-US"/>
        </w:rPr>
        <w:t>СОШ</w:t>
      </w:r>
      <w:r w:rsidRPr="006432AD">
        <w:rPr>
          <w:lang w:eastAsia="en-US" w:bidi="en-US"/>
        </w:rPr>
        <w:t xml:space="preserve"> </w:t>
      </w:r>
      <w:r>
        <w:t xml:space="preserve">№ </w:t>
      </w:r>
      <w:r w:rsidR="006432AD">
        <w:t xml:space="preserve">6 </w:t>
      </w:r>
      <w:r>
        <w:t>с.п</w:t>
      </w:r>
      <w:r w:rsidR="006432AD">
        <w:t>. Экажево»</w:t>
      </w:r>
      <w:r>
        <w:t xml:space="preserve"> Муталиевой </w:t>
      </w:r>
      <w:r>
        <w:rPr>
          <w:lang w:val="en-US" w:eastAsia="en-US" w:bidi="en-US"/>
        </w:rPr>
        <w:t>X</w:t>
      </w:r>
      <w:r w:rsidRPr="006432AD">
        <w:rPr>
          <w:lang w:eastAsia="en-US" w:bidi="en-US"/>
        </w:rPr>
        <w:t>.</w:t>
      </w:r>
      <w:r>
        <w:rPr>
          <w:lang w:val="en-US" w:eastAsia="en-US" w:bidi="en-US"/>
        </w:rPr>
        <w:t>M</w:t>
      </w:r>
      <w:r w:rsidRPr="006432AD">
        <w:rPr>
          <w:lang w:eastAsia="en-US" w:bidi="en-US"/>
        </w:rPr>
        <w:t>.</w:t>
      </w:r>
      <w:r w:rsidRPr="006432AD">
        <w:rPr>
          <w:lang w:eastAsia="en-US" w:bidi="en-US"/>
        </w:rPr>
        <w:t xml:space="preserve"> </w:t>
      </w:r>
      <w:r>
        <w:t xml:space="preserve">от </w:t>
      </w:r>
      <w:r w:rsidRPr="006432AD">
        <w:rPr>
          <w:lang w:eastAsia="en-US" w:bidi="en-US"/>
        </w:rPr>
        <w:t>1</w:t>
      </w:r>
      <w:r>
        <w:t>3</w:t>
      </w:r>
      <w:r w:rsidR="006432AD">
        <w:t>.</w:t>
      </w:r>
      <w:r>
        <w:t xml:space="preserve">9.2023 </w:t>
      </w:r>
      <w:bookmarkStart w:id="0" w:name="_GoBack"/>
      <w:bookmarkEnd w:id="0"/>
    </w:p>
    <w:p w:rsidR="00665DA7" w:rsidRDefault="004147F7">
      <w:pPr>
        <w:pStyle w:val="11"/>
        <w:keepNext/>
        <w:keepLines/>
        <w:spacing w:after="260"/>
      </w:pPr>
      <w:bookmarkStart w:id="1" w:name="bookmark0"/>
      <w:r>
        <w:t>ПОЛОЖЕНИЕ</w:t>
      </w:r>
      <w:bookmarkEnd w:id="1"/>
    </w:p>
    <w:p w:rsidR="00665DA7" w:rsidRDefault="004147F7">
      <w:pPr>
        <w:pStyle w:val="11"/>
        <w:keepNext/>
        <w:keepLines/>
        <w:spacing w:after="600"/>
      </w:pPr>
      <w:bookmarkStart w:id="2" w:name="bookmark2"/>
      <w:r>
        <w:t>о психолого-педагогическом консилиуме</w:t>
      </w:r>
      <w:bookmarkEnd w:id="2"/>
    </w:p>
    <w:p w:rsidR="00665DA7" w:rsidRDefault="004147F7">
      <w:pPr>
        <w:pStyle w:val="20"/>
        <w:keepNext/>
        <w:keepLines/>
        <w:numPr>
          <w:ilvl w:val="0"/>
          <w:numId w:val="1"/>
        </w:numPr>
        <w:tabs>
          <w:tab w:val="left" w:pos="979"/>
        </w:tabs>
        <w:spacing w:line="382" w:lineRule="auto"/>
        <w:ind w:firstLine="700"/>
        <w:jc w:val="both"/>
      </w:pPr>
      <w:bookmarkStart w:id="3" w:name="bookmark4"/>
      <w:r>
        <w:t>Общие положения.</w:t>
      </w:r>
      <w:bookmarkEnd w:id="3"/>
    </w:p>
    <w:p w:rsidR="00665DA7" w:rsidRDefault="004147F7">
      <w:pPr>
        <w:pStyle w:val="1"/>
        <w:numPr>
          <w:ilvl w:val="1"/>
          <w:numId w:val="1"/>
        </w:numPr>
        <w:tabs>
          <w:tab w:val="left" w:pos="1310"/>
        </w:tabs>
        <w:spacing w:line="382" w:lineRule="auto"/>
        <w:ind w:firstLine="740"/>
        <w:jc w:val="both"/>
      </w:pPr>
      <w:r>
        <w:t xml:space="preserve">Настоящее Положение о психолого-педагогическом консилиуме (ППк) разработано в соответствии с </w:t>
      </w:r>
      <w:r>
        <w:t>Федеральным законом РФ от 29 декабря 2012 года № 273-ФЗ «Об образовании в Российской Федерации», Распоряжением Министерства Просвещения РФ от 09.09.2019 № Р-93 «Об утверждении примерного Положения о психолого-педагогическом консилиуме образовательной орган</w:t>
      </w:r>
      <w:r>
        <w:t>изации» и Уставом школы.</w:t>
      </w:r>
    </w:p>
    <w:p w:rsidR="00665DA7" w:rsidRDefault="004147F7">
      <w:pPr>
        <w:pStyle w:val="1"/>
        <w:numPr>
          <w:ilvl w:val="1"/>
          <w:numId w:val="1"/>
        </w:numPr>
        <w:tabs>
          <w:tab w:val="left" w:pos="1310"/>
        </w:tabs>
        <w:spacing w:line="382" w:lineRule="auto"/>
        <w:ind w:firstLine="740"/>
        <w:jc w:val="both"/>
      </w:pPr>
      <w:r>
        <w:t>ППк представляет собой объединение специалистов школы, организуемое при необходимости комплексного, всестороннего, динамического диагностико-коррекционного сопровождения детей, у которых возникают трудности адаптации к условиям обу</w:t>
      </w:r>
      <w:r>
        <w:t>чения и воспитания в школе в связи с особенностями в развитии.</w:t>
      </w:r>
    </w:p>
    <w:p w:rsidR="00665DA7" w:rsidRDefault="004147F7">
      <w:pPr>
        <w:pStyle w:val="1"/>
        <w:numPr>
          <w:ilvl w:val="1"/>
          <w:numId w:val="1"/>
        </w:numPr>
        <w:tabs>
          <w:tab w:val="left" w:pos="1310"/>
        </w:tabs>
        <w:spacing w:line="382" w:lineRule="auto"/>
        <w:ind w:firstLine="740"/>
        <w:jc w:val="both"/>
      </w:pPr>
      <w:r>
        <w:t>ППк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</w:t>
      </w:r>
      <w:r>
        <w:t>шениями соответствующих органов управления образованием, настоящим Положением. Уставом ОУ. Конвенцией ООН о правах ребенка, приказами директора школы и другими локальными актами школы.</w:t>
      </w:r>
    </w:p>
    <w:p w:rsidR="00665DA7" w:rsidRDefault="004147F7">
      <w:pPr>
        <w:pStyle w:val="1"/>
        <w:numPr>
          <w:ilvl w:val="1"/>
          <w:numId w:val="1"/>
        </w:numPr>
        <w:tabs>
          <w:tab w:val="left" w:pos="1310"/>
        </w:tabs>
        <w:spacing w:line="382" w:lineRule="auto"/>
        <w:ind w:firstLine="740"/>
        <w:jc w:val="both"/>
      </w:pPr>
      <w:r>
        <w:t>Настоящее положение вступает в силу с момента его утверждения и действу</w:t>
      </w:r>
      <w:r>
        <w:t>ет до замены его новым.</w:t>
      </w:r>
    </w:p>
    <w:p w:rsidR="00665DA7" w:rsidRDefault="004147F7">
      <w:pPr>
        <w:pStyle w:val="1"/>
        <w:numPr>
          <w:ilvl w:val="1"/>
          <w:numId w:val="1"/>
        </w:numPr>
        <w:tabs>
          <w:tab w:val="left" w:pos="1310"/>
        </w:tabs>
        <w:spacing w:line="382" w:lineRule="auto"/>
        <w:ind w:firstLine="740"/>
        <w:jc w:val="both"/>
      </w:pPr>
      <w:r>
        <w:rPr>
          <w:b/>
          <w:bCs/>
        </w:rPr>
        <w:t xml:space="preserve">Целью ППк </w:t>
      </w:r>
      <w:r>
        <w:t>является создание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665DA7" w:rsidRDefault="004147F7">
      <w:pPr>
        <w:pStyle w:val="20"/>
        <w:keepNext/>
        <w:keepLines/>
        <w:numPr>
          <w:ilvl w:val="1"/>
          <w:numId w:val="1"/>
        </w:numPr>
        <w:tabs>
          <w:tab w:val="left" w:pos="2050"/>
        </w:tabs>
        <w:spacing w:line="382" w:lineRule="auto"/>
        <w:ind w:firstLine="740"/>
        <w:jc w:val="both"/>
      </w:pPr>
      <w:bookmarkStart w:id="4" w:name="bookmark6"/>
      <w:r>
        <w:t>Задачами ППк являются:</w:t>
      </w:r>
      <w:bookmarkEnd w:id="4"/>
    </w:p>
    <w:p w:rsidR="00665DA7" w:rsidRDefault="004147F7">
      <w:pPr>
        <w:pStyle w:val="1"/>
        <w:numPr>
          <w:ilvl w:val="0"/>
          <w:numId w:val="2"/>
        </w:numPr>
        <w:tabs>
          <w:tab w:val="left" w:pos="928"/>
        </w:tabs>
        <w:spacing w:after="120" w:line="382" w:lineRule="auto"/>
        <w:ind w:firstLine="740"/>
        <w:jc w:val="both"/>
      </w:pPr>
      <w:r>
        <w:t>выявление трудностей в освоении образовательных про</w:t>
      </w:r>
      <w:r>
        <w:t>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  <w:r>
        <w:br w:type="page"/>
      </w:r>
    </w:p>
    <w:p w:rsidR="00665DA7" w:rsidRDefault="004147F7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18415" distB="0" distL="0" distR="0" simplePos="0" relativeHeight="125829380" behindDoc="0" locked="0" layoutInCell="1" allowOverlap="1">
                <wp:simplePos x="0" y="0"/>
                <wp:positionH relativeFrom="page">
                  <wp:posOffset>1762760</wp:posOffset>
                </wp:positionH>
                <wp:positionV relativeFrom="paragraph">
                  <wp:posOffset>18415</wp:posOffset>
                </wp:positionV>
                <wp:extent cx="1865630" cy="18605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563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65DA7" w:rsidRDefault="004147F7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r>
                              <w:t>разработка рекомендаций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38.80000000000001pt;margin-top:1.45pt;width:146.90000000000001pt;height:14.65pt;z-index:-125829373;mso-wrap-distance-left:0;mso-wrap-distance-top:1.45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разработка рекомендаций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415" distB="12065" distL="0" distR="0" simplePos="0" relativeHeight="125829382" behindDoc="0" locked="0" layoutInCell="1" allowOverlap="1">
                <wp:simplePos x="0" y="0"/>
                <wp:positionH relativeFrom="page">
                  <wp:posOffset>3838575</wp:posOffset>
                </wp:positionH>
                <wp:positionV relativeFrom="paragraph">
                  <wp:posOffset>18415</wp:posOffset>
                </wp:positionV>
                <wp:extent cx="176530" cy="1739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65DA7" w:rsidRDefault="004147F7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r>
                              <w:t>по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02.25pt;margin-top:1.45pt;width:13.9pt;height:13.700000000000001pt;z-index:-125829371;mso-wrap-distance-left:0;mso-wrap-distance-top:1.45pt;mso-wrap-distance-right:0;mso-wrap-distance-bottom:0.9500000000000000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9525" distL="0" distR="0" simplePos="0" relativeHeight="125829384" behindDoc="0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0</wp:posOffset>
                </wp:positionV>
                <wp:extent cx="2828290" cy="19494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29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65DA7" w:rsidRDefault="004147F7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r>
                              <w:t>организации психолого-педагогического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32.94999999999999pt;margin-top:0;width:222.70000000000002pt;height:15.35pt;z-index:-125829369;mso-wrap-distance-left:0;mso-wrap-distance-right:0;mso-wrap-distance-bottom:0.7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организации психолого-педагогического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65DA7" w:rsidRDefault="004147F7">
      <w:pPr>
        <w:pStyle w:val="1"/>
        <w:spacing w:line="389" w:lineRule="auto"/>
        <w:ind w:firstLine="0"/>
        <w:jc w:val="both"/>
      </w:pPr>
      <w:r>
        <w:t>сопровождения</w:t>
      </w:r>
      <w:r>
        <w:t xml:space="preserve"> обучающихся:</w:t>
      </w:r>
    </w:p>
    <w:p w:rsidR="00665DA7" w:rsidRDefault="004147F7">
      <w:pPr>
        <w:pStyle w:val="1"/>
        <w:numPr>
          <w:ilvl w:val="0"/>
          <w:numId w:val="2"/>
        </w:numPr>
        <w:tabs>
          <w:tab w:val="left" w:pos="954"/>
        </w:tabs>
        <w:spacing w:line="389" w:lineRule="auto"/>
        <w:ind w:firstLine="740"/>
        <w:jc w:val="both"/>
      </w:pPr>
      <w:r>
        <w:t>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665DA7" w:rsidRDefault="004147F7">
      <w:pPr>
        <w:pStyle w:val="1"/>
        <w:numPr>
          <w:ilvl w:val="0"/>
          <w:numId w:val="2"/>
        </w:numPr>
        <w:tabs>
          <w:tab w:val="left" w:pos="1774"/>
        </w:tabs>
        <w:spacing w:after="380" w:line="389" w:lineRule="auto"/>
        <w:ind w:firstLine="740"/>
        <w:jc w:val="both"/>
      </w:pPr>
      <w:r>
        <w:t>контроль за выполнением рекомендаций ППк.</w:t>
      </w:r>
    </w:p>
    <w:p w:rsidR="00665DA7" w:rsidRDefault="004147F7">
      <w:pPr>
        <w:pStyle w:val="20"/>
        <w:keepNext/>
        <w:keepLines/>
        <w:numPr>
          <w:ilvl w:val="0"/>
          <w:numId w:val="1"/>
        </w:numPr>
        <w:tabs>
          <w:tab w:val="left" w:pos="1098"/>
        </w:tabs>
        <w:spacing w:line="374" w:lineRule="auto"/>
        <w:ind w:firstLine="740"/>
        <w:jc w:val="both"/>
      </w:pPr>
      <w:bookmarkStart w:id="5" w:name="bookmark8"/>
      <w:r>
        <w:t>Организация деятельности и состав ППк.</w:t>
      </w:r>
      <w:bookmarkEnd w:id="5"/>
    </w:p>
    <w:p w:rsidR="00665DA7" w:rsidRDefault="004147F7">
      <w:pPr>
        <w:pStyle w:val="1"/>
        <w:numPr>
          <w:ilvl w:val="1"/>
          <w:numId w:val="1"/>
        </w:numPr>
        <w:tabs>
          <w:tab w:val="left" w:pos="1218"/>
        </w:tabs>
        <w:spacing w:line="396" w:lineRule="auto"/>
        <w:ind w:firstLine="740"/>
        <w:jc w:val="both"/>
      </w:pPr>
      <w:r>
        <w:t>ППк создается приказом директора школы с утверждением состава ППк в начале каждого учебного года.</w:t>
      </w:r>
    </w:p>
    <w:p w:rsidR="00665DA7" w:rsidRDefault="004147F7">
      <w:pPr>
        <w:pStyle w:val="1"/>
        <w:numPr>
          <w:ilvl w:val="1"/>
          <w:numId w:val="1"/>
        </w:numPr>
        <w:tabs>
          <w:tab w:val="left" w:pos="1774"/>
        </w:tabs>
        <w:spacing w:line="374" w:lineRule="auto"/>
        <w:ind w:firstLine="680"/>
        <w:jc w:val="both"/>
      </w:pPr>
      <w:r>
        <w:t>В ППк ведется документация согласно приложению I.</w:t>
      </w:r>
    </w:p>
    <w:p w:rsidR="00665DA7" w:rsidRDefault="004147F7">
      <w:pPr>
        <w:pStyle w:val="1"/>
        <w:spacing w:line="374" w:lineRule="auto"/>
        <w:ind w:firstLine="680"/>
        <w:jc w:val="both"/>
      </w:pPr>
      <w:r>
        <w:t xml:space="preserve">Протоколы заседаний ППк </w:t>
      </w:r>
      <w:r>
        <w:t>хранятся в архиве школы в течении 5 лет.</w:t>
      </w:r>
    </w:p>
    <w:p w:rsidR="00665DA7" w:rsidRDefault="004147F7">
      <w:pPr>
        <w:pStyle w:val="1"/>
        <w:numPr>
          <w:ilvl w:val="1"/>
          <w:numId w:val="1"/>
        </w:numPr>
        <w:tabs>
          <w:tab w:val="left" w:pos="1774"/>
        </w:tabs>
        <w:spacing w:line="374" w:lineRule="auto"/>
        <w:ind w:firstLine="680"/>
        <w:jc w:val="both"/>
      </w:pPr>
      <w:r>
        <w:t>Общее руководство ППк возлагается на директора школы.</w:t>
      </w:r>
    </w:p>
    <w:p w:rsidR="00665DA7" w:rsidRDefault="004147F7">
      <w:pPr>
        <w:pStyle w:val="1"/>
        <w:numPr>
          <w:ilvl w:val="1"/>
          <w:numId w:val="1"/>
        </w:numPr>
        <w:tabs>
          <w:tab w:val="left" w:pos="1774"/>
        </w:tabs>
        <w:spacing w:line="374" w:lineRule="auto"/>
        <w:ind w:firstLine="680"/>
        <w:jc w:val="both"/>
      </w:pPr>
      <w:r>
        <w:t>Состав ППк входят:</w:t>
      </w:r>
    </w:p>
    <w:p w:rsidR="00665DA7" w:rsidRDefault="004147F7">
      <w:pPr>
        <w:pStyle w:val="1"/>
        <w:numPr>
          <w:ilvl w:val="0"/>
          <w:numId w:val="3"/>
        </w:numPr>
        <w:tabs>
          <w:tab w:val="left" w:pos="938"/>
        </w:tabs>
        <w:spacing w:line="374" w:lineRule="auto"/>
        <w:ind w:firstLine="680"/>
        <w:jc w:val="both"/>
      </w:pPr>
      <w:r>
        <w:t>председатель ППк - заместитель директора школы:</w:t>
      </w:r>
    </w:p>
    <w:p w:rsidR="00665DA7" w:rsidRDefault="004147F7">
      <w:pPr>
        <w:pStyle w:val="1"/>
        <w:numPr>
          <w:ilvl w:val="0"/>
          <w:numId w:val="3"/>
        </w:numPr>
        <w:tabs>
          <w:tab w:val="left" w:pos="938"/>
        </w:tabs>
        <w:spacing w:line="374" w:lineRule="auto"/>
        <w:ind w:firstLine="680"/>
        <w:jc w:val="both"/>
      </w:pPr>
      <w:r>
        <w:t>заместитель председателя ППк (из числа членов ППк)</w:t>
      </w:r>
    </w:p>
    <w:p w:rsidR="00665DA7" w:rsidRDefault="004147F7">
      <w:pPr>
        <w:pStyle w:val="1"/>
        <w:numPr>
          <w:ilvl w:val="0"/>
          <w:numId w:val="3"/>
        </w:numPr>
        <w:tabs>
          <w:tab w:val="left" w:pos="942"/>
        </w:tabs>
        <w:spacing w:line="374" w:lineRule="auto"/>
        <w:ind w:firstLine="680"/>
        <w:jc w:val="both"/>
      </w:pPr>
      <w:r>
        <w:t>педагог- психолог;</w:t>
      </w:r>
    </w:p>
    <w:p w:rsidR="00665DA7" w:rsidRDefault="004147F7">
      <w:pPr>
        <w:pStyle w:val="1"/>
        <w:numPr>
          <w:ilvl w:val="0"/>
          <w:numId w:val="3"/>
        </w:numPr>
        <w:tabs>
          <w:tab w:val="left" w:pos="942"/>
        </w:tabs>
        <w:spacing w:line="374" w:lineRule="auto"/>
        <w:ind w:firstLine="680"/>
      </w:pPr>
      <w:r>
        <w:t>учитель логопед;</w:t>
      </w:r>
    </w:p>
    <w:p w:rsidR="00665DA7" w:rsidRDefault="004147F7">
      <w:pPr>
        <w:pStyle w:val="1"/>
        <w:numPr>
          <w:ilvl w:val="0"/>
          <w:numId w:val="3"/>
        </w:numPr>
        <w:tabs>
          <w:tab w:val="left" w:pos="942"/>
        </w:tabs>
        <w:spacing w:line="374" w:lineRule="auto"/>
        <w:ind w:firstLine="680"/>
        <w:jc w:val="both"/>
      </w:pPr>
      <w:r>
        <w:t>учитель-дефектолог;</w:t>
      </w:r>
    </w:p>
    <w:p w:rsidR="00665DA7" w:rsidRDefault="004147F7">
      <w:pPr>
        <w:pStyle w:val="1"/>
        <w:numPr>
          <w:ilvl w:val="0"/>
          <w:numId w:val="3"/>
        </w:numPr>
        <w:tabs>
          <w:tab w:val="left" w:pos="942"/>
        </w:tabs>
        <w:spacing w:line="374" w:lineRule="auto"/>
        <w:ind w:firstLine="680"/>
        <w:jc w:val="both"/>
      </w:pPr>
      <w:r>
        <w:t>социальный педагог;</w:t>
      </w:r>
    </w:p>
    <w:p w:rsidR="00665DA7" w:rsidRDefault="004147F7">
      <w:pPr>
        <w:pStyle w:val="1"/>
        <w:numPr>
          <w:ilvl w:val="0"/>
          <w:numId w:val="3"/>
        </w:numPr>
        <w:tabs>
          <w:tab w:val="left" w:pos="938"/>
        </w:tabs>
        <w:spacing w:line="374" w:lineRule="auto"/>
        <w:ind w:firstLine="680"/>
        <w:jc w:val="both"/>
      </w:pPr>
      <w:r>
        <w:t>секретарь ППк (из числа членов ППк)</w:t>
      </w:r>
    </w:p>
    <w:p w:rsidR="00665DA7" w:rsidRDefault="004147F7">
      <w:pPr>
        <w:pStyle w:val="1"/>
        <w:numPr>
          <w:ilvl w:val="1"/>
          <w:numId w:val="1"/>
        </w:numPr>
        <w:tabs>
          <w:tab w:val="left" w:pos="1218"/>
        </w:tabs>
        <w:spacing w:line="360" w:lineRule="auto"/>
        <w:ind w:firstLine="740"/>
        <w:jc w:val="both"/>
      </w:pPr>
      <w:r>
        <w:t>Заседания ППк проводятся под руководством Председателя ППк или лица, исполняющего его обязанности.</w:t>
      </w:r>
    </w:p>
    <w:p w:rsidR="00665DA7" w:rsidRDefault="004147F7">
      <w:pPr>
        <w:pStyle w:val="1"/>
        <w:numPr>
          <w:ilvl w:val="1"/>
          <w:numId w:val="1"/>
        </w:numPr>
        <w:tabs>
          <w:tab w:val="left" w:pos="1774"/>
        </w:tabs>
        <w:spacing w:line="374" w:lineRule="auto"/>
        <w:ind w:firstLine="680"/>
        <w:jc w:val="both"/>
      </w:pPr>
      <w:r>
        <w:t>Ход заседания фиксируется в протоколе (приложение 2).</w:t>
      </w:r>
    </w:p>
    <w:p w:rsidR="00665DA7" w:rsidRDefault="004147F7">
      <w:pPr>
        <w:pStyle w:val="1"/>
        <w:spacing w:line="360" w:lineRule="auto"/>
        <w:ind w:firstLine="740"/>
        <w:jc w:val="both"/>
      </w:pPr>
      <w:r>
        <w:t>Протокол ППк оформляется не</w:t>
      </w:r>
      <w:r>
        <w:t xml:space="preserve"> позднее пяти рабочих дней после проведения заседания и подписывается всеми участниками заседания ППк.</w:t>
      </w:r>
    </w:p>
    <w:p w:rsidR="00665DA7" w:rsidRDefault="004147F7">
      <w:pPr>
        <w:pStyle w:val="1"/>
        <w:numPr>
          <w:ilvl w:val="1"/>
          <w:numId w:val="1"/>
        </w:numPr>
        <w:tabs>
          <w:tab w:val="left" w:pos="1242"/>
        </w:tabs>
        <w:spacing w:line="374" w:lineRule="auto"/>
        <w:ind w:firstLine="740"/>
        <w:jc w:val="both"/>
      </w:pPr>
      <w:r>
        <w:t xml:space="preserve">Коллегиальное решение ППк. содержащее обобщенную характеристику обучающегося и рекомендации по организации психолого-педагогического сопровождения, </w:t>
      </w:r>
      <w:r>
        <w:t>фиксируется в заключении (приложение 3). Заключение подписывается всеми членами ППк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</w:t>
      </w:r>
      <w:r>
        <w:t>ения обследованного обучающегося.</w:t>
      </w:r>
    </w:p>
    <w:p w:rsidR="00665DA7" w:rsidRDefault="004147F7">
      <w:pPr>
        <w:pStyle w:val="1"/>
        <w:spacing w:line="374" w:lineRule="auto"/>
        <w:ind w:firstLine="740"/>
        <w:jc w:val="both"/>
      </w:pPr>
      <w:r>
        <w:t>Коллегиальное заключение ППк доводится до сведения родителей (законных представителей) в день проведения заседания.</w:t>
      </w:r>
    </w:p>
    <w:p w:rsidR="00665DA7" w:rsidRDefault="004147F7">
      <w:pPr>
        <w:pStyle w:val="1"/>
        <w:spacing w:line="384" w:lineRule="auto"/>
        <w:ind w:firstLine="720"/>
        <w:jc w:val="both"/>
      </w:pPr>
      <w:r>
        <w:t>В случае несогласия родителей (законных представителей) обучающегося с коллегиальным заключением ППк они в</w:t>
      </w:r>
      <w:r>
        <w:t xml:space="preserve">ыражают свое мнение в письменной форме в соответствующем разделе заключения </w:t>
      </w:r>
      <w:r>
        <w:lastRenderedPageBreak/>
        <w:t>ППк,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</w:t>
      </w:r>
      <w:r>
        <w:t>ом.</w:t>
      </w:r>
    </w:p>
    <w:p w:rsidR="00665DA7" w:rsidRDefault="004147F7">
      <w:pPr>
        <w:pStyle w:val="1"/>
        <w:spacing w:line="384" w:lineRule="auto"/>
        <w:ind w:firstLine="720"/>
        <w:jc w:val="both"/>
      </w:pPr>
      <w:r>
        <w:t>Коллегиальное заключение ППк доводится до сведения педагогических работников, работающих с обследованным обучающимся, и специалистов, участвующих в его психолого</w:t>
      </w:r>
      <w:r>
        <w:softHyphen/>
        <w:t>педагогическом сопровождении, не позднее трех рабочих дней после заседания.</w:t>
      </w:r>
    </w:p>
    <w:p w:rsidR="00665DA7" w:rsidRDefault="004147F7">
      <w:pPr>
        <w:pStyle w:val="1"/>
        <w:numPr>
          <w:ilvl w:val="1"/>
          <w:numId w:val="1"/>
        </w:numPr>
        <w:tabs>
          <w:tab w:val="left" w:pos="1165"/>
        </w:tabs>
        <w:spacing w:line="384" w:lineRule="auto"/>
        <w:ind w:firstLine="720"/>
        <w:jc w:val="both"/>
      </w:pPr>
      <w:r>
        <w:t>При направлени</w:t>
      </w:r>
      <w:r>
        <w:t>и обучающегося на психолого-медико-педагогическую комиссию (далее ПМПК) оформляется Представление ППк на обучающегося (приложение 4).</w:t>
      </w:r>
    </w:p>
    <w:p w:rsidR="00665DA7" w:rsidRDefault="004147F7">
      <w:pPr>
        <w:pStyle w:val="1"/>
        <w:spacing w:after="400" w:line="384" w:lineRule="auto"/>
        <w:ind w:firstLine="720"/>
        <w:jc w:val="both"/>
      </w:pPr>
      <w:r>
        <w:t>Представление ППк на обучающегося для представления на ПМПК выдается родителям (законным представителям) подлинную подпись</w:t>
      </w:r>
      <w:r>
        <w:t>.</w:t>
      </w:r>
    </w:p>
    <w:p w:rsidR="00665DA7" w:rsidRDefault="004147F7">
      <w:pPr>
        <w:pStyle w:val="20"/>
        <w:keepNext/>
        <w:keepLines/>
        <w:numPr>
          <w:ilvl w:val="0"/>
          <w:numId w:val="1"/>
        </w:numPr>
        <w:tabs>
          <w:tab w:val="left" w:pos="1031"/>
        </w:tabs>
        <w:jc w:val="both"/>
      </w:pPr>
      <w:bookmarkStart w:id="6" w:name="bookmark10"/>
      <w:r>
        <w:t>Режим деятельности ППк.</w:t>
      </w:r>
      <w:bookmarkEnd w:id="6"/>
    </w:p>
    <w:p w:rsidR="00665DA7" w:rsidRDefault="004147F7">
      <w:pPr>
        <w:pStyle w:val="1"/>
        <w:numPr>
          <w:ilvl w:val="1"/>
          <w:numId w:val="1"/>
        </w:numPr>
        <w:tabs>
          <w:tab w:val="left" w:pos="1382"/>
        </w:tabs>
        <w:spacing w:line="379" w:lineRule="auto"/>
        <w:ind w:firstLine="720"/>
        <w:jc w:val="both"/>
      </w:pPr>
      <w:r>
        <w:t>Периодичность проведения заседаний ППк определяется запросом образовательного учреждения на обследование и организацию комплексного сопровождения обучающихся и отражается в графике проведения заседаний.</w:t>
      </w:r>
    </w:p>
    <w:p w:rsidR="00665DA7" w:rsidRDefault="004147F7">
      <w:pPr>
        <w:pStyle w:val="1"/>
        <w:numPr>
          <w:ilvl w:val="1"/>
          <w:numId w:val="1"/>
        </w:numPr>
        <w:tabs>
          <w:tab w:val="left" w:pos="2102"/>
        </w:tabs>
        <w:spacing w:line="379" w:lineRule="auto"/>
        <w:ind w:firstLine="720"/>
        <w:jc w:val="both"/>
      </w:pPr>
      <w:r>
        <w:t>Заседания ППк разделяются н</w:t>
      </w:r>
      <w:r>
        <w:t>а плановые и внеплановые.</w:t>
      </w:r>
    </w:p>
    <w:p w:rsidR="00665DA7" w:rsidRDefault="004147F7">
      <w:pPr>
        <w:pStyle w:val="1"/>
        <w:numPr>
          <w:ilvl w:val="1"/>
          <w:numId w:val="1"/>
        </w:numPr>
        <w:tabs>
          <w:tab w:val="left" w:pos="1382"/>
        </w:tabs>
        <w:spacing w:line="379" w:lineRule="auto"/>
        <w:ind w:firstLine="720"/>
        <w:jc w:val="both"/>
      </w:pPr>
      <w:r>
        <w:rPr>
          <w:b/>
          <w:bCs/>
        </w:rPr>
        <w:t xml:space="preserve">Плановые заседания ППк </w:t>
      </w:r>
      <w:r>
        <w:t>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</w:t>
      </w:r>
      <w:r>
        <w:t>ации психолого</w:t>
      </w:r>
      <w:r>
        <w:softHyphen/>
        <w:t>педагогического сопровождения обучающихся.</w:t>
      </w:r>
    </w:p>
    <w:p w:rsidR="00665DA7" w:rsidRDefault="004147F7">
      <w:pPr>
        <w:pStyle w:val="1"/>
        <w:numPr>
          <w:ilvl w:val="1"/>
          <w:numId w:val="1"/>
        </w:numPr>
        <w:tabs>
          <w:tab w:val="left" w:pos="2102"/>
        </w:tabs>
        <w:spacing w:line="379" w:lineRule="auto"/>
        <w:ind w:firstLine="720"/>
        <w:jc w:val="both"/>
      </w:pPr>
      <w:r>
        <w:rPr>
          <w:b/>
          <w:bCs/>
        </w:rPr>
        <w:t xml:space="preserve">Внеплановые заседания ППк </w:t>
      </w:r>
      <w:r>
        <w:t>проводятся:</w:t>
      </w:r>
    </w:p>
    <w:p w:rsidR="00665DA7" w:rsidRDefault="004147F7">
      <w:pPr>
        <w:pStyle w:val="1"/>
        <w:numPr>
          <w:ilvl w:val="0"/>
          <w:numId w:val="4"/>
        </w:numPr>
        <w:tabs>
          <w:tab w:val="left" w:pos="901"/>
        </w:tabs>
        <w:spacing w:line="379" w:lineRule="auto"/>
        <w:ind w:firstLine="720"/>
        <w:jc w:val="both"/>
      </w:pPr>
      <w:r>
        <w:t>при зачислении нового обучающегося, нуждающегося в психолого-педагогическом сопровождении;</w:t>
      </w:r>
    </w:p>
    <w:p w:rsidR="00665DA7" w:rsidRDefault="004147F7">
      <w:pPr>
        <w:pStyle w:val="1"/>
        <w:numPr>
          <w:ilvl w:val="0"/>
          <w:numId w:val="4"/>
        </w:numPr>
        <w:tabs>
          <w:tab w:val="left" w:pos="1594"/>
        </w:tabs>
        <w:spacing w:line="379" w:lineRule="auto"/>
        <w:ind w:firstLine="720"/>
        <w:jc w:val="both"/>
      </w:pPr>
      <w:r>
        <w:t xml:space="preserve">при отрицательной (положительной) динамике обучения и развития </w:t>
      </w:r>
      <w:r>
        <w:t>обучающегося;</w:t>
      </w:r>
    </w:p>
    <w:p w:rsidR="00665DA7" w:rsidRDefault="004147F7">
      <w:pPr>
        <w:pStyle w:val="1"/>
        <w:numPr>
          <w:ilvl w:val="0"/>
          <w:numId w:val="4"/>
        </w:numPr>
        <w:tabs>
          <w:tab w:val="left" w:pos="906"/>
        </w:tabs>
        <w:spacing w:line="379" w:lineRule="auto"/>
        <w:ind w:firstLine="720"/>
        <w:jc w:val="both"/>
      </w:pPr>
      <w:r>
        <w:t>возникновение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школы;</w:t>
      </w:r>
    </w:p>
    <w:p w:rsidR="00665DA7" w:rsidRDefault="004147F7">
      <w:pPr>
        <w:pStyle w:val="1"/>
        <w:numPr>
          <w:ilvl w:val="0"/>
          <w:numId w:val="4"/>
        </w:numPr>
        <w:tabs>
          <w:tab w:val="left" w:pos="1594"/>
        </w:tabs>
        <w:spacing w:line="379" w:lineRule="auto"/>
        <w:ind w:firstLine="720"/>
        <w:jc w:val="both"/>
      </w:pPr>
      <w:r>
        <w:t>с целью решения конфликтных ситуаций и</w:t>
      </w:r>
      <w:r>
        <w:t xml:space="preserve"> других случаях.</w:t>
      </w:r>
    </w:p>
    <w:p w:rsidR="00665DA7" w:rsidRDefault="004147F7">
      <w:pPr>
        <w:pStyle w:val="1"/>
        <w:numPr>
          <w:ilvl w:val="1"/>
          <w:numId w:val="1"/>
        </w:numPr>
        <w:tabs>
          <w:tab w:val="left" w:pos="1382"/>
        </w:tabs>
        <w:spacing w:line="379" w:lineRule="auto"/>
        <w:ind w:firstLine="720"/>
        <w:jc w:val="both"/>
      </w:pPr>
      <w:r>
        <w:t>При проведении ППк учитываются результаты освоения содержания образовательной программы, комплексного обследования специалистами ППк, степень социализации и адаптации обучающегося.</w:t>
      </w:r>
    </w:p>
    <w:p w:rsidR="00665DA7" w:rsidRDefault="004147F7">
      <w:pPr>
        <w:pStyle w:val="1"/>
        <w:spacing w:line="386" w:lineRule="auto"/>
        <w:ind w:firstLine="720"/>
        <w:jc w:val="both"/>
      </w:pPr>
      <w:r>
        <w:t>На основании полученных данных разрабатываются рекомендаци</w:t>
      </w:r>
      <w:r>
        <w:t>и для участников образовательных отношений по организации психолого-педагогического сопровождения обучающегося.</w:t>
      </w:r>
    </w:p>
    <w:p w:rsidR="00665DA7" w:rsidRDefault="004147F7">
      <w:pPr>
        <w:pStyle w:val="1"/>
        <w:numPr>
          <w:ilvl w:val="1"/>
          <w:numId w:val="1"/>
        </w:numPr>
        <w:tabs>
          <w:tab w:val="left" w:pos="2102"/>
        </w:tabs>
        <w:spacing w:line="386" w:lineRule="auto"/>
        <w:ind w:firstLine="720"/>
        <w:jc w:val="both"/>
      </w:pPr>
      <w:r>
        <w:t>Деятельность специалистов ППк осуществляется бесплатно.</w:t>
      </w:r>
    </w:p>
    <w:p w:rsidR="00665DA7" w:rsidRDefault="004147F7">
      <w:pPr>
        <w:pStyle w:val="1"/>
        <w:numPr>
          <w:ilvl w:val="1"/>
          <w:numId w:val="1"/>
        </w:numPr>
        <w:tabs>
          <w:tab w:val="left" w:pos="1382"/>
        </w:tabs>
        <w:spacing w:after="400" w:line="386" w:lineRule="auto"/>
        <w:ind w:firstLine="720"/>
        <w:jc w:val="both"/>
      </w:pPr>
      <w:r>
        <w:t>Специалисты, включенные в состав ППк, выполняют работу в рамках основного рабочего време</w:t>
      </w:r>
      <w:r>
        <w:t xml:space="preserve">ни, составляя индивидуальный план работы в соответствии с планом заседаний ППк, а также запросами </w:t>
      </w:r>
      <w:r>
        <w:lastRenderedPageBreak/>
        <w:t>участников образовательных отношений на обследование и организацию комплексного сопровождения обучающихся.</w:t>
      </w:r>
    </w:p>
    <w:p w:rsidR="00665DA7" w:rsidRDefault="004147F7">
      <w:pPr>
        <w:pStyle w:val="20"/>
        <w:keepNext/>
        <w:keepLines/>
        <w:numPr>
          <w:ilvl w:val="0"/>
          <w:numId w:val="1"/>
        </w:numPr>
        <w:tabs>
          <w:tab w:val="left" w:pos="1018"/>
        </w:tabs>
        <w:spacing w:line="382" w:lineRule="auto"/>
        <w:jc w:val="both"/>
      </w:pPr>
      <w:bookmarkStart w:id="7" w:name="bookmark12"/>
      <w:r>
        <w:t>Проведение обследования</w:t>
      </w:r>
      <w:bookmarkEnd w:id="7"/>
    </w:p>
    <w:p w:rsidR="00665DA7" w:rsidRDefault="004147F7">
      <w:pPr>
        <w:pStyle w:val="1"/>
        <w:numPr>
          <w:ilvl w:val="1"/>
          <w:numId w:val="1"/>
        </w:numPr>
        <w:tabs>
          <w:tab w:val="left" w:pos="1181"/>
        </w:tabs>
        <w:spacing w:line="382" w:lineRule="auto"/>
        <w:ind w:firstLine="720"/>
        <w:jc w:val="both"/>
      </w:pPr>
      <w:r>
        <w:t>Процедура и продолжительнос</w:t>
      </w:r>
      <w:r>
        <w:t>ть обследования ППк определяются,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665DA7" w:rsidRDefault="004147F7">
      <w:pPr>
        <w:pStyle w:val="1"/>
        <w:numPr>
          <w:ilvl w:val="1"/>
          <w:numId w:val="1"/>
        </w:numPr>
        <w:tabs>
          <w:tab w:val="left" w:pos="1181"/>
        </w:tabs>
        <w:spacing w:line="382" w:lineRule="auto"/>
        <w:ind w:firstLine="720"/>
        <w:jc w:val="both"/>
      </w:pPr>
      <w:r>
        <w:t>Обследование обучающегося специалистами ППк осуществляется по инициативе родителей (законных п</w:t>
      </w:r>
      <w:r>
        <w:t>редставителей) или сотрудников школы с письменного согласия родителей (законных представителей) (приложение 5).</w:t>
      </w:r>
    </w:p>
    <w:p w:rsidR="00665DA7" w:rsidRDefault="004147F7">
      <w:pPr>
        <w:pStyle w:val="1"/>
        <w:numPr>
          <w:ilvl w:val="1"/>
          <w:numId w:val="1"/>
        </w:numPr>
        <w:tabs>
          <w:tab w:val="left" w:pos="1181"/>
        </w:tabs>
        <w:spacing w:line="382" w:lineRule="auto"/>
        <w:ind w:firstLine="720"/>
        <w:jc w:val="both"/>
      </w:pPr>
      <w:r>
        <w:t>Обследование ребенка должно осуществляться с учетом требований профессиональной этики. Специалисты ППк обязаны хранить профессиональную тайну, в</w:t>
      </w:r>
      <w:r>
        <w:t xml:space="preserve"> том числе, соблюдать конфиденциальность заключения.</w:t>
      </w:r>
    </w:p>
    <w:p w:rsidR="00665DA7" w:rsidRDefault="004147F7">
      <w:pPr>
        <w:pStyle w:val="1"/>
        <w:numPr>
          <w:ilvl w:val="1"/>
          <w:numId w:val="1"/>
        </w:numPr>
        <w:tabs>
          <w:tab w:val="left" w:pos="1181"/>
        </w:tabs>
        <w:spacing w:line="382" w:lineRule="auto"/>
        <w:ind w:firstLine="720"/>
        <w:jc w:val="both"/>
      </w:pPr>
      <w:r>
        <w:t>Секретарь ППк по согласованию с председателем ППк заблаговременно информирует членов ППк о предстоящем заседании ППк, организует подготовку и проведение заседания ППк.</w:t>
      </w:r>
    </w:p>
    <w:p w:rsidR="00665DA7" w:rsidRDefault="004147F7">
      <w:pPr>
        <w:pStyle w:val="1"/>
        <w:numPr>
          <w:ilvl w:val="1"/>
          <w:numId w:val="1"/>
        </w:numPr>
        <w:tabs>
          <w:tab w:val="left" w:pos="1181"/>
        </w:tabs>
        <w:spacing w:line="382" w:lineRule="auto"/>
        <w:ind w:firstLine="720"/>
        <w:jc w:val="both"/>
      </w:pPr>
      <w:r>
        <w:t xml:space="preserve">На период подготовки к ППк и </w:t>
      </w:r>
      <w:r>
        <w:t>последующей реализации рекомендаций обучающемуся назначается ведущий специалист: учитель и/или классный руководитель, воспитатель или другой специалист. Ведущий специалист представляет обучающегося на ППк и выходит с инициативой повторных обсуждений на ППк</w:t>
      </w:r>
      <w:r>
        <w:t xml:space="preserve"> (при необходимости).</w:t>
      </w:r>
    </w:p>
    <w:p w:rsidR="00665DA7" w:rsidRDefault="004147F7">
      <w:pPr>
        <w:pStyle w:val="1"/>
        <w:numPr>
          <w:ilvl w:val="1"/>
          <w:numId w:val="1"/>
        </w:numPr>
        <w:tabs>
          <w:tab w:val="left" w:pos="1181"/>
        </w:tabs>
        <w:spacing w:line="382" w:lineRule="auto"/>
        <w:ind w:firstLine="720"/>
        <w:jc w:val="both"/>
      </w:pPr>
      <w:r>
        <w:t>По данным обследования каждым специалистом составляется заключение и разрабатываются рекомендации.</w:t>
      </w:r>
    </w:p>
    <w:p w:rsidR="00665DA7" w:rsidRDefault="004147F7">
      <w:pPr>
        <w:pStyle w:val="1"/>
        <w:spacing w:line="382" w:lineRule="auto"/>
        <w:ind w:firstLine="720"/>
        <w:jc w:val="both"/>
      </w:pPr>
      <w:r>
        <w:t>На заседании ППк обсуждаются результаты обследования ребенка каждым специалистом, составляется коллегиальное заключение ППк.</w:t>
      </w:r>
    </w:p>
    <w:p w:rsidR="00665DA7" w:rsidRDefault="004147F7">
      <w:pPr>
        <w:pStyle w:val="1"/>
        <w:numPr>
          <w:ilvl w:val="1"/>
          <w:numId w:val="1"/>
        </w:numPr>
        <w:tabs>
          <w:tab w:val="left" w:pos="1181"/>
        </w:tabs>
        <w:spacing w:line="382" w:lineRule="auto"/>
        <w:ind w:firstLine="720"/>
        <w:jc w:val="both"/>
      </w:pPr>
      <w:r>
        <w:t>Родители (</w:t>
      </w:r>
      <w:r>
        <w:t>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ППк, степени социализации и адаптации обучающегося.</w:t>
      </w:r>
    </w:p>
    <w:p w:rsidR="00665DA7" w:rsidRDefault="004147F7">
      <w:pPr>
        <w:pStyle w:val="1"/>
        <w:spacing w:after="400" w:line="384" w:lineRule="auto"/>
        <w:ind w:firstLine="720"/>
        <w:jc w:val="both"/>
      </w:pPr>
      <w:r>
        <w:t xml:space="preserve">При несогласии родителей со </w:t>
      </w:r>
      <w:r>
        <w:t>специалистами ППк может проводиться работа по формированию у них адекватного понимания проблемы, исходя из интересов ребенка.</w:t>
      </w:r>
    </w:p>
    <w:p w:rsidR="00665DA7" w:rsidRDefault="004147F7">
      <w:pPr>
        <w:pStyle w:val="20"/>
        <w:keepNext/>
        <w:keepLines/>
        <w:numPr>
          <w:ilvl w:val="0"/>
          <w:numId w:val="1"/>
        </w:numPr>
        <w:tabs>
          <w:tab w:val="left" w:pos="1004"/>
        </w:tabs>
        <w:jc w:val="both"/>
      </w:pPr>
      <w:bookmarkStart w:id="8" w:name="bookmark14"/>
      <w:r>
        <w:t>Содержание рекомендаций ППк по организации психолого-педагогического сопровождения обучающихся</w:t>
      </w:r>
      <w:bookmarkEnd w:id="8"/>
    </w:p>
    <w:p w:rsidR="00665DA7" w:rsidRDefault="004147F7">
      <w:pPr>
        <w:pStyle w:val="1"/>
        <w:numPr>
          <w:ilvl w:val="1"/>
          <w:numId w:val="1"/>
        </w:numPr>
        <w:tabs>
          <w:tab w:val="left" w:pos="1176"/>
        </w:tabs>
        <w:spacing w:line="379" w:lineRule="auto"/>
        <w:ind w:firstLine="720"/>
        <w:jc w:val="both"/>
      </w:pPr>
      <w:r>
        <w:t>Рекомендации ППк по организации пси</w:t>
      </w:r>
      <w:r>
        <w:t>холого-педагогического сопровождения обучающихся с ограниченными возможностями здоровья конкретизируют, дополняют рекомендации ПМПК и могут включать в том числе:</w:t>
      </w:r>
    </w:p>
    <w:p w:rsidR="00665DA7" w:rsidRDefault="004147F7">
      <w:pPr>
        <w:pStyle w:val="1"/>
        <w:numPr>
          <w:ilvl w:val="0"/>
          <w:numId w:val="5"/>
        </w:numPr>
        <w:tabs>
          <w:tab w:val="left" w:pos="916"/>
        </w:tabs>
        <w:spacing w:line="379" w:lineRule="auto"/>
        <w:ind w:firstLine="700"/>
        <w:jc w:val="both"/>
      </w:pPr>
      <w:r>
        <w:lastRenderedPageBreak/>
        <w:t>разработку адаптированной основной общеобразовательной программы;</w:t>
      </w:r>
    </w:p>
    <w:p w:rsidR="00665DA7" w:rsidRDefault="004147F7">
      <w:pPr>
        <w:pStyle w:val="1"/>
        <w:numPr>
          <w:ilvl w:val="0"/>
          <w:numId w:val="5"/>
        </w:numPr>
        <w:tabs>
          <w:tab w:val="left" w:pos="916"/>
        </w:tabs>
        <w:spacing w:line="379" w:lineRule="auto"/>
        <w:ind w:firstLine="700"/>
        <w:jc w:val="both"/>
      </w:pPr>
      <w:r>
        <w:t>разработку индивидуального у</w:t>
      </w:r>
      <w:r>
        <w:t>чебного плана обучающегося;</w:t>
      </w:r>
    </w:p>
    <w:p w:rsidR="00665DA7" w:rsidRDefault="004147F7">
      <w:pPr>
        <w:pStyle w:val="1"/>
        <w:numPr>
          <w:ilvl w:val="0"/>
          <w:numId w:val="5"/>
        </w:numPr>
        <w:tabs>
          <w:tab w:val="left" w:pos="912"/>
        </w:tabs>
        <w:spacing w:line="379" w:lineRule="auto"/>
        <w:ind w:firstLine="700"/>
        <w:jc w:val="both"/>
      </w:pPr>
      <w:r>
        <w:t>адаптацию учебных и контрольно-измерительных материалов:</w:t>
      </w:r>
    </w:p>
    <w:p w:rsidR="00665DA7" w:rsidRDefault="004147F7">
      <w:pPr>
        <w:pStyle w:val="1"/>
        <w:spacing w:line="379" w:lineRule="auto"/>
        <w:ind w:firstLine="1120"/>
        <w:jc w:val="both"/>
      </w:pPr>
      <w:r>
        <w:t>предоставление услуг тьютора, ассистента (помощника), оказывающего обучающемуся необходимую техническую помощь, услуг по сурдопереводу, тифлопереводу, тифлосурдопереводу (</w:t>
      </w:r>
      <w:r>
        <w:t>индивидуально или на группу обучающихся), в том числе на период адаптации обучающегося в школе (учебную четверть, полугодие, учебный год или на постоянной основе);</w:t>
      </w:r>
    </w:p>
    <w:p w:rsidR="00665DA7" w:rsidRDefault="004147F7">
      <w:pPr>
        <w:pStyle w:val="1"/>
        <w:numPr>
          <w:ilvl w:val="0"/>
          <w:numId w:val="5"/>
        </w:numPr>
        <w:tabs>
          <w:tab w:val="left" w:pos="908"/>
        </w:tabs>
        <w:spacing w:line="379" w:lineRule="auto"/>
        <w:ind w:firstLine="720"/>
        <w:jc w:val="both"/>
      </w:pPr>
      <w:r>
        <w:t>другие условия психолого-педагогического сопровождения в рамках компетенции школы.</w:t>
      </w:r>
    </w:p>
    <w:p w:rsidR="00665DA7" w:rsidRDefault="004147F7">
      <w:pPr>
        <w:pStyle w:val="1"/>
        <w:numPr>
          <w:ilvl w:val="1"/>
          <w:numId w:val="1"/>
        </w:numPr>
        <w:tabs>
          <w:tab w:val="left" w:pos="1181"/>
        </w:tabs>
        <w:spacing w:line="379" w:lineRule="auto"/>
        <w:ind w:firstLine="720"/>
        <w:jc w:val="both"/>
      </w:pPr>
      <w:r>
        <w:t>Рекомендации ППк по организации психолого-педагогического сопровождения обучающегося на основании медицинского заключения могут включать условия обучения, воспитания и развития, требующие организации обучения по индивидуальному учебному плану, учебному рас</w:t>
      </w:r>
      <w:r>
        <w:t>писанию, медицинского сопровождения, в том числе:</w:t>
      </w:r>
    </w:p>
    <w:p w:rsidR="00665DA7" w:rsidRDefault="004147F7">
      <w:pPr>
        <w:pStyle w:val="1"/>
        <w:numPr>
          <w:ilvl w:val="0"/>
          <w:numId w:val="6"/>
        </w:numPr>
        <w:tabs>
          <w:tab w:val="left" w:pos="936"/>
        </w:tabs>
        <w:spacing w:line="379" w:lineRule="auto"/>
        <w:ind w:firstLine="720"/>
        <w:jc w:val="both"/>
      </w:pPr>
      <w:r>
        <w:t>дополнительный выходной день;</w:t>
      </w:r>
    </w:p>
    <w:p w:rsidR="00665DA7" w:rsidRDefault="004147F7">
      <w:pPr>
        <w:pStyle w:val="1"/>
        <w:numPr>
          <w:ilvl w:val="0"/>
          <w:numId w:val="6"/>
        </w:numPr>
        <w:tabs>
          <w:tab w:val="left" w:pos="912"/>
        </w:tabs>
        <w:spacing w:line="379" w:lineRule="auto"/>
        <w:ind w:firstLine="720"/>
        <w:jc w:val="both"/>
      </w:pPr>
      <w:r>
        <w:t>организация дополнительной двигательной нагрузки в течение учебного дня или снижение двигательной нагрузки;</w:t>
      </w:r>
    </w:p>
    <w:p w:rsidR="00665DA7" w:rsidRDefault="004147F7">
      <w:pPr>
        <w:pStyle w:val="1"/>
        <w:numPr>
          <w:ilvl w:val="0"/>
          <w:numId w:val="6"/>
        </w:numPr>
        <w:tabs>
          <w:tab w:val="left" w:pos="936"/>
        </w:tabs>
        <w:spacing w:line="379" w:lineRule="auto"/>
        <w:ind w:firstLine="720"/>
        <w:jc w:val="both"/>
      </w:pPr>
      <w:r>
        <w:t>предоставление дополнительных перерывов для приема пищи, лекарств;</w:t>
      </w:r>
    </w:p>
    <w:p w:rsidR="00665DA7" w:rsidRDefault="004147F7">
      <w:pPr>
        <w:pStyle w:val="1"/>
        <w:numPr>
          <w:ilvl w:val="0"/>
          <w:numId w:val="6"/>
        </w:numPr>
        <w:tabs>
          <w:tab w:val="left" w:pos="932"/>
        </w:tabs>
        <w:spacing w:line="379" w:lineRule="auto"/>
        <w:ind w:firstLine="720"/>
        <w:jc w:val="both"/>
      </w:pPr>
      <w:r>
        <w:t>с</w:t>
      </w:r>
      <w:r>
        <w:t>нижение объёма задаваемой на дом работы;</w:t>
      </w:r>
    </w:p>
    <w:p w:rsidR="00665DA7" w:rsidRDefault="004147F7">
      <w:pPr>
        <w:pStyle w:val="1"/>
        <w:numPr>
          <w:ilvl w:val="0"/>
          <w:numId w:val="6"/>
        </w:numPr>
        <w:tabs>
          <w:tab w:val="left" w:pos="908"/>
        </w:tabs>
        <w:spacing w:line="379" w:lineRule="auto"/>
        <w:ind w:firstLine="720"/>
        <w:jc w:val="both"/>
      </w:pPr>
      <w:r>
        <w:t>предоставление услуг ассистента (помощника), оказывающего обучающимся необходимую техническую помощь;</w:t>
      </w:r>
    </w:p>
    <w:p w:rsidR="00665DA7" w:rsidRDefault="004147F7">
      <w:pPr>
        <w:pStyle w:val="1"/>
        <w:numPr>
          <w:ilvl w:val="0"/>
          <w:numId w:val="6"/>
        </w:numPr>
        <w:tabs>
          <w:tab w:val="left" w:pos="903"/>
        </w:tabs>
        <w:spacing w:line="379" w:lineRule="auto"/>
        <w:ind w:firstLine="720"/>
        <w:jc w:val="both"/>
      </w:pPr>
      <w:r>
        <w:t>другие условия психолого-педагогического сопровождения в рамках компетенции школы.</w:t>
      </w:r>
    </w:p>
    <w:p w:rsidR="00665DA7" w:rsidRDefault="004147F7">
      <w:pPr>
        <w:pStyle w:val="1"/>
        <w:numPr>
          <w:ilvl w:val="1"/>
          <w:numId w:val="1"/>
        </w:numPr>
        <w:tabs>
          <w:tab w:val="left" w:pos="1176"/>
        </w:tabs>
        <w:spacing w:line="379" w:lineRule="auto"/>
        <w:ind w:firstLine="720"/>
        <w:jc w:val="both"/>
      </w:pPr>
      <w:r>
        <w:t>Рекомендации ППк по организаци</w:t>
      </w:r>
      <w:r>
        <w:t>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 могут включать в том числе:</w:t>
      </w:r>
    </w:p>
    <w:p w:rsidR="00665DA7" w:rsidRDefault="004147F7">
      <w:pPr>
        <w:pStyle w:val="1"/>
        <w:numPr>
          <w:ilvl w:val="0"/>
          <w:numId w:val="7"/>
        </w:numPr>
        <w:tabs>
          <w:tab w:val="left" w:pos="1254"/>
        </w:tabs>
        <w:spacing w:line="379" w:lineRule="auto"/>
        <w:ind w:left="300" w:firstLine="700"/>
      </w:pPr>
      <w:r>
        <w:t>проведение групповых и (или) индивидуальных коррекционно развивающ</w:t>
      </w:r>
      <w:r>
        <w:t>их и компенсирующих занятий с обучающимся;</w:t>
      </w:r>
    </w:p>
    <w:p w:rsidR="00665DA7" w:rsidRDefault="004147F7">
      <w:pPr>
        <w:pStyle w:val="1"/>
        <w:numPr>
          <w:ilvl w:val="0"/>
          <w:numId w:val="7"/>
        </w:numPr>
        <w:tabs>
          <w:tab w:val="left" w:pos="1926"/>
        </w:tabs>
        <w:spacing w:line="379" w:lineRule="auto"/>
        <w:ind w:firstLine="1000"/>
      </w:pPr>
      <w:r>
        <w:t>разработку индивидуального учебного плана обучающегося;</w:t>
      </w:r>
    </w:p>
    <w:p w:rsidR="00665DA7" w:rsidRDefault="004147F7">
      <w:pPr>
        <w:pStyle w:val="1"/>
        <w:numPr>
          <w:ilvl w:val="0"/>
          <w:numId w:val="7"/>
        </w:numPr>
        <w:tabs>
          <w:tab w:val="left" w:pos="1926"/>
        </w:tabs>
        <w:spacing w:line="379" w:lineRule="auto"/>
        <w:ind w:firstLine="1000"/>
      </w:pPr>
      <w:r>
        <w:t>адаптацию учебных и контрольно-измерительных материалов;</w:t>
      </w:r>
    </w:p>
    <w:p w:rsidR="00665DA7" w:rsidRDefault="004147F7">
      <w:pPr>
        <w:pStyle w:val="1"/>
        <w:numPr>
          <w:ilvl w:val="0"/>
          <w:numId w:val="7"/>
        </w:numPr>
        <w:tabs>
          <w:tab w:val="left" w:pos="1926"/>
        </w:tabs>
        <w:spacing w:line="379" w:lineRule="auto"/>
        <w:ind w:firstLine="1000"/>
      </w:pPr>
      <w:r>
        <w:t>профилактику асоциального (девиантного) поведения обучающегося;</w:t>
      </w:r>
    </w:p>
    <w:p w:rsidR="00665DA7" w:rsidRDefault="004147F7">
      <w:pPr>
        <w:pStyle w:val="1"/>
        <w:numPr>
          <w:ilvl w:val="0"/>
          <w:numId w:val="7"/>
        </w:numPr>
        <w:tabs>
          <w:tab w:val="left" w:pos="1249"/>
        </w:tabs>
        <w:spacing w:after="60" w:line="350" w:lineRule="auto"/>
        <w:ind w:left="300" w:firstLine="700"/>
      </w:pPr>
      <w:r>
        <w:t xml:space="preserve">другие условия </w:t>
      </w:r>
      <w:r>
        <w:t>психолого-педагогического сопровождения в рамках компетенции школы.</w:t>
      </w:r>
    </w:p>
    <w:p w:rsidR="00665DA7" w:rsidRDefault="004147F7">
      <w:pPr>
        <w:pStyle w:val="1"/>
        <w:numPr>
          <w:ilvl w:val="1"/>
          <w:numId w:val="1"/>
        </w:numPr>
        <w:tabs>
          <w:tab w:val="left" w:pos="1522"/>
        </w:tabs>
        <w:spacing w:line="374" w:lineRule="auto"/>
        <w:ind w:left="300" w:firstLine="700"/>
        <w:sectPr w:rsidR="00665DA7">
          <w:pgSz w:w="11900" w:h="16840"/>
          <w:pgMar w:top="1379" w:right="443" w:bottom="1542" w:left="1200" w:header="951" w:footer="1114" w:gutter="0"/>
          <w:pgNumType w:start="1"/>
          <w:cols w:space="720"/>
          <w:noEndnote/>
          <w:docGrid w:linePitch="360"/>
        </w:sectPr>
      </w:pPr>
      <w:r>
        <w:t>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</w:t>
      </w:r>
      <w:r>
        <w:t>.</w:t>
      </w:r>
    </w:p>
    <w:p w:rsidR="00665DA7" w:rsidRDefault="004147F7">
      <w:pPr>
        <w:pStyle w:val="1"/>
        <w:spacing w:line="240" w:lineRule="auto"/>
        <w:ind w:firstLine="0"/>
        <w:jc w:val="center"/>
      </w:pPr>
      <w:r>
        <w:lastRenderedPageBreak/>
        <w:t>Документация ППк</w:t>
      </w:r>
    </w:p>
    <w:p w:rsidR="00665DA7" w:rsidRDefault="004147F7">
      <w:pPr>
        <w:spacing w:line="1" w:lineRule="exact"/>
        <w:sectPr w:rsidR="00665DA7">
          <w:headerReference w:type="default" r:id="rId7"/>
          <w:pgSz w:w="11900" w:h="16840"/>
          <w:pgMar w:top="1808" w:right="365" w:bottom="2484" w:left="1278" w:header="0" w:footer="2056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73990" distB="532765" distL="0" distR="0" simplePos="0" relativeHeight="125829386" behindDoc="0" locked="0" layoutInCell="1" allowOverlap="1">
                <wp:simplePos x="0" y="0"/>
                <wp:positionH relativeFrom="page">
                  <wp:posOffset>1201420</wp:posOffset>
                </wp:positionH>
                <wp:positionV relativeFrom="paragraph">
                  <wp:posOffset>173990</wp:posOffset>
                </wp:positionV>
                <wp:extent cx="137160" cy="34163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" cy="341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65DA7" w:rsidRDefault="004147F7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r>
                              <w:t>2.</w:t>
                            </w:r>
                          </w:p>
                          <w:p w:rsidR="00665DA7" w:rsidRDefault="00665DA7">
                            <w:pPr>
                              <w:pStyle w:val="1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firstLine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94.600000000000009pt;margin-top:13.700000000000001pt;width:10.800000000000001pt;height:26.900000000000002pt;z-index:-125829367;mso-wrap-distance-left:0;mso-wrap-distance-top:13.700000000000001pt;mso-wrap-distance-right:0;mso-wrap-distance-bottom:41.95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2.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5"/>
                        </w:numP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14985" distL="0" distR="0" simplePos="0" relativeHeight="125829388" behindDoc="0" locked="0" layoutInCell="1" allowOverlap="1">
                <wp:simplePos x="0" y="0"/>
                <wp:positionH relativeFrom="page">
                  <wp:posOffset>1466215</wp:posOffset>
                </wp:positionH>
                <wp:positionV relativeFrom="paragraph">
                  <wp:posOffset>0</wp:posOffset>
                </wp:positionV>
                <wp:extent cx="4498975" cy="53340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8975" cy="533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65DA7" w:rsidRDefault="004147F7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r>
                              <w:t xml:space="preserve">Приказ о создании ППк </w:t>
                            </w:r>
                            <w:r>
                              <w:rPr>
                                <w:i/>
                                <w:iCs/>
                              </w:rPr>
                              <w:t>с</w:t>
                            </w:r>
                            <w:r>
                              <w:t xml:space="preserve"> утвержденным составом специалистов ППк;</w:t>
                            </w:r>
                          </w:p>
                          <w:p w:rsidR="00665DA7" w:rsidRDefault="004147F7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r>
                              <w:t>Положение ППк;</w:t>
                            </w:r>
                          </w:p>
                          <w:p w:rsidR="00665DA7" w:rsidRDefault="004147F7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r>
                              <w:t xml:space="preserve">График </w:t>
                            </w:r>
                            <w:r>
                              <w:t>проведения плановых заседаний ППк на учебный год;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115.45pt;margin-top:0;width:354.25pt;height:42.pt;z-index:-125829365;mso-wrap-distance-left:0;mso-wrap-distance-right:0;mso-wrap-distance-bottom:40.550000000000004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Приказ о создании ППк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 утвержденным составом специалистов ППк;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Положение ППк;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График проведения плановых заседаний ППк на учебный год;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18160" distB="332105" distL="0" distR="0" simplePos="0" relativeHeight="125829390" behindDoc="0" locked="0" layoutInCell="1" allowOverlap="1">
                <wp:simplePos x="0" y="0"/>
                <wp:positionH relativeFrom="page">
                  <wp:posOffset>1198245</wp:posOffset>
                </wp:positionH>
                <wp:positionV relativeFrom="paragraph">
                  <wp:posOffset>518160</wp:posOffset>
                </wp:positionV>
                <wp:extent cx="5026025" cy="19812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6025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65DA7" w:rsidRDefault="004147F7">
                            <w:pPr>
                              <w:pStyle w:val="1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18"/>
                              </w:tabs>
                              <w:spacing w:line="240" w:lineRule="auto"/>
                              <w:ind w:firstLine="0"/>
                            </w:pPr>
                            <w:r>
                              <w:t>Журнал учета заседаний ППк и обучающихся, прошедших ППк по форме: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94.350000000000009pt;margin-top:40.800000000000004pt;width:395.75pt;height:15.6pt;z-index:-125829363;mso-wrap-distance-left:0;mso-wrap-distance-top:40.800000000000004pt;mso-wrap-distance-right:0;mso-wrap-distance-bottom:26.150000000000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5"/>
                        </w:numPr>
                        <w:shd w:val="clear" w:color="auto" w:fill="auto"/>
                        <w:tabs>
                          <w:tab w:pos="41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Журнал учета заседаний ППк и обучающихся, прошедших ППк по форме: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97865" distB="0" distL="0" distR="0" simplePos="0" relativeHeight="125829392" behindDoc="0" locked="0" layoutInCell="1" allowOverlap="1">
                <wp:simplePos x="0" y="0"/>
                <wp:positionH relativeFrom="page">
                  <wp:posOffset>1271270</wp:posOffset>
                </wp:positionH>
                <wp:positionV relativeFrom="paragraph">
                  <wp:posOffset>697865</wp:posOffset>
                </wp:positionV>
                <wp:extent cx="222250" cy="35052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" cy="350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65DA7" w:rsidRDefault="004147F7">
                            <w:pPr>
                              <w:pStyle w:val="1"/>
                              <w:spacing w:line="252" w:lineRule="auto"/>
                              <w:ind w:firstLine="0"/>
                              <w:jc w:val="center"/>
                            </w:pPr>
                            <w:r>
                              <w:t>№</w:t>
                            </w:r>
                            <w:r>
                              <w:br/>
                              <w:t>п/п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100.10000000000001pt;margin-top:54.950000000000003pt;width:17.5pt;height:27.600000000000001pt;z-index:-125829361;mso-wrap-distance-left:0;mso-wrap-distance-top:54.950000000000003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№</w:t>
                        <w:br/>
                        <w:t>п/п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86130" distB="88265" distL="0" distR="0" simplePos="0" relativeHeight="125829394" behindDoc="0" locked="0" layoutInCell="1" allowOverlap="1">
                <wp:simplePos x="0" y="0"/>
                <wp:positionH relativeFrom="page">
                  <wp:posOffset>1823085</wp:posOffset>
                </wp:positionH>
                <wp:positionV relativeFrom="paragraph">
                  <wp:posOffset>786130</wp:posOffset>
                </wp:positionV>
                <wp:extent cx="335280" cy="17399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65DA7" w:rsidRDefault="004147F7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r>
                              <w:t>Дата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143.55000000000001pt;margin-top:61.899999999999999pt;width:26.400000000000002pt;height:13.700000000000001pt;z-index:-125829359;mso-wrap-distance-left:0;mso-wrap-distance-top:61.899999999999999pt;mso-wrap-distance-right:0;mso-wrap-distance-bottom:6.9500000000000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Дата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83590" distB="90805" distL="0" distR="0" simplePos="0" relativeHeight="125829396" behindDoc="0" locked="0" layoutInCell="1" allowOverlap="1">
                <wp:simplePos x="0" y="0"/>
                <wp:positionH relativeFrom="page">
                  <wp:posOffset>3188335</wp:posOffset>
                </wp:positionH>
                <wp:positionV relativeFrom="paragraph">
                  <wp:posOffset>783590</wp:posOffset>
                </wp:positionV>
                <wp:extent cx="1356360" cy="17399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65DA7" w:rsidRDefault="004147F7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r>
                              <w:t>Тематика заседания*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251.05000000000001pt;margin-top:61.700000000000003pt;width:106.8pt;height:13.700000000000001pt;z-index:-125829357;mso-wrap-distance-left:0;mso-wrap-distance-top:61.700000000000003pt;mso-wrap-distance-right:0;mso-wrap-distance-bottom:7.1500000000000004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Тематика заседания*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85800" distB="12065" distL="0" distR="0" simplePos="0" relativeHeight="125829398" behindDoc="0" locked="0" layoutInCell="1" allowOverlap="1">
                <wp:simplePos x="0" y="0"/>
                <wp:positionH relativeFrom="page">
                  <wp:posOffset>5367655</wp:posOffset>
                </wp:positionH>
                <wp:positionV relativeFrom="paragraph">
                  <wp:posOffset>685800</wp:posOffset>
                </wp:positionV>
                <wp:extent cx="1627505" cy="35052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505" cy="350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65DA7" w:rsidRDefault="004147F7">
                            <w:pPr>
                              <w:pStyle w:val="1"/>
                              <w:spacing w:line="252" w:lineRule="auto"/>
                              <w:ind w:firstLine="0"/>
                              <w:jc w:val="center"/>
                            </w:pPr>
                            <w:r>
                              <w:t>Вид консилиума</w:t>
                            </w:r>
                            <w:r>
                              <w:br/>
                              <w:t>(плановый/внеплановый)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422.65000000000003pt;margin-top:54.pt;width:128.15000000000001pt;height:27.600000000000001pt;z-index:-125829355;mso-wrap-distance-left:0;mso-wrap-distance-top:54.pt;mso-wrap-distance-right:0;mso-wrap-distance-bottom:0.9500000000000000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Вид консилиума</w:t>
                        <w:br/>
                        <w:t>(плановый/внеплановый)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65DA7" w:rsidRDefault="00665DA7">
      <w:pPr>
        <w:spacing w:line="175" w:lineRule="exact"/>
        <w:rPr>
          <w:sz w:val="14"/>
          <w:szCs w:val="14"/>
        </w:rPr>
      </w:pPr>
    </w:p>
    <w:p w:rsidR="00665DA7" w:rsidRDefault="00665DA7">
      <w:pPr>
        <w:spacing w:line="1" w:lineRule="exact"/>
        <w:sectPr w:rsidR="00665DA7">
          <w:type w:val="continuous"/>
          <w:pgSz w:w="11900" w:h="16840"/>
          <w:pgMar w:top="1799" w:right="0" w:bottom="1937" w:left="0" w:header="0" w:footer="3" w:gutter="0"/>
          <w:cols w:space="720"/>
          <w:noEndnote/>
          <w:docGrid w:linePitch="360"/>
        </w:sectPr>
      </w:pPr>
    </w:p>
    <w:p w:rsidR="00665DA7" w:rsidRDefault="004147F7">
      <w:pPr>
        <w:pStyle w:val="1"/>
        <w:spacing w:line="254" w:lineRule="auto"/>
        <w:ind w:left="260" w:firstLine="780"/>
        <w:jc w:val="both"/>
      </w:pPr>
      <w:r>
        <w:lastRenderedPageBreak/>
        <w:t xml:space="preserve">* - утверждение плана работы </w:t>
      </w:r>
      <w:r>
        <w:t>ППк; утверждение плана мероприятий по выявлению обучающихся с особыми образовательными потребностями; проведение комплексного обследования обучающегося; обсуждение результатов комплексного обследования; обсуждение результатов образовательной, воспитательно</w:t>
      </w:r>
      <w:r>
        <w:t>й и коррекционной работы с обучающимся; зачисление обучающихся на коррекционные занятия; направление обучающихся на ПМПК; составление и утверждение индивидуальных образовательных маршрутов; экспертиза адаптированных основных образовательных программ школы;</w:t>
      </w:r>
      <w:r>
        <w:t xml:space="preserve"> оценка эффективности и анализ результатов коррекционно-развивающей работы с обучающимися и другие варианты тематик.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742"/>
        <w:gridCol w:w="1190"/>
        <w:gridCol w:w="1325"/>
        <w:gridCol w:w="1301"/>
        <w:gridCol w:w="1718"/>
        <w:gridCol w:w="1334"/>
      </w:tblGrid>
      <w:tr w:rsidR="00665DA7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5DA7" w:rsidRDefault="004147F7">
            <w:pPr>
              <w:pStyle w:val="a5"/>
              <w:framePr w:w="9158" w:h="1123" w:hSpace="5" w:vSpace="245" w:wrap="notBeside" w:vAnchor="text" w:hAnchor="text" w:x="553" w:y="246"/>
              <w:spacing w:line="254" w:lineRule="auto"/>
              <w:ind w:firstLine="0"/>
              <w:jc w:val="center"/>
            </w:pPr>
            <w:r>
              <w:t>№ п/п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5DA7" w:rsidRDefault="004147F7">
            <w:pPr>
              <w:pStyle w:val="a5"/>
              <w:framePr w:w="9158" w:h="1123" w:hSpace="5" w:vSpace="245" w:wrap="notBeside" w:vAnchor="text" w:hAnchor="text" w:x="553" w:y="246"/>
              <w:spacing w:line="254" w:lineRule="auto"/>
              <w:ind w:firstLine="0"/>
              <w:jc w:val="center"/>
            </w:pPr>
            <w:r>
              <w:t>ФИО обучающегося, класс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5DA7" w:rsidRDefault="004147F7">
            <w:pPr>
              <w:pStyle w:val="a5"/>
              <w:framePr w:w="9158" w:h="1123" w:hSpace="5" w:vSpace="245" w:wrap="notBeside" w:vAnchor="text" w:hAnchor="text" w:x="553" w:y="246"/>
              <w:spacing w:line="252" w:lineRule="auto"/>
              <w:ind w:firstLine="0"/>
              <w:jc w:val="center"/>
            </w:pPr>
            <w:r>
              <w:t>Дата рождения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5DA7" w:rsidRDefault="004147F7">
            <w:pPr>
              <w:pStyle w:val="a5"/>
              <w:framePr w:w="9158" w:h="1123" w:hSpace="5" w:vSpace="245" w:wrap="notBeside" w:vAnchor="text" w:hAnchor="text" w:x="553" w:y="246"/>
              <w:spacing w:line="252" w:lineRule="auto"/>
              <w:ind w:firstLine="0"/>
            </w:pPr>
            <w:r>
              <w:t>Инициатор обращения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5DA7" w:rsidRDefault="004147F7">
            <w:pPr>
              <w:pStyle w:val="a5"/>
              <w:framePr w:w="9158" w:h="1123" w:hSpace="5" w:vSpace="245" w:wrap="notBeside" w:vAnchor="text" w:hAnchor="text" w:x="553" w:y="246"/>
              <w:spacing w:line="254" w:lineRule="auto"/>
              <w:ind w:firstLine="0"/>
              <w:jc w:val="center"/>
            </w:pPr>
            <w:r>
              <w:t>Повод обращения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5DA7" w:rsidRDefault="004147F7">
            <w:pPr>
              <w:pStyle w:val="a5"/>
              <w:framePr w:w="9158" w:h="1123" w:hSpace="5" w:vSpace="245" w:wrap="notBeside" w:vAnchor="text" w:hAnchor="text" w:x="553" w:y="246"/>
              <w:spacing w:line="254" w:lineRule="auto"/>
              <w:ind w:firstLine="0"/>
              <w:jc w:val="center"/>
            </w:pPr>
            <w:r>
              <w:t>Коллегиальное заключение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DA7" w:rsidRDefault="004147F7">
            <w:pPr>
              <w:pStyle w:val="a5"/>
              <w:framePr w:w="9158" w:h="1123" w:hSpace="5" w:vSpace="245" w:wrap="notBeside" w:vAnchor="text" w:hAnchor="text" w:x="553" w:y="246"/>
              <w:spacing w:line="254" w:lineRule="auto"/>
              <w:ind w:firstLine="0"/>
              <w:jc w:val="center"/>
            </w:pPr>
            <w:r>
              <w:t>Результат обращения</w:t>
            </w:r>
          </w:p>
        </w:tc>
      </w:tr>
      <w:tr w:rsidR="00665DA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5DA7" w:rsidRDefault="00665DA7">
            <w:pPr>
              <w:framePr w:w="9158" w:h="1123" w:hSpace="5" w:vSpace="245" w:wrap="notBeside" w:vAnchor="text" w:hAnchor="text" w:x="553" w:y="246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5DA7" w:rsidRDefault="00665DA7">
            <w:pPr>
              <w:framePr w:w="9158" w:h="1123" w:hSpace="5" w:vSpace="245" w:wrap="notBeside" w:vAnchor="text" w:hAnchor="text" w:x="553" w:y="246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5DA7" w:rsidRDefault="00665DA7">
            <w:pPr>
              <w:framePr w:w="9158" w:h="1123" w:hSpace="5" w:vSpace="245" w:wrap="notBeside" w:vAnchor="text" w:hAnchor="text" w:x="553" w:y="246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5DA7" w:rsidRDefault="00665DA7">
            <w:pPr>
              <w:framePr w:w="9158" w:h="1123" w:hSpace="5" w:vSpace="245" w:wrap="notBeside" w:vAnchor="text" w:hAnchor="text" w:x="553" w:y="246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5DA7" w:rsidRDefault="00665DA7">
            <w:pPr>
              <w:framePr w:w="9158" w:h="1123" w:hSpace="5" w:vSpace="245" w:wrap="notBeside" w:vAnchor="text" w:hAnchor="text" w:x="553" w:y="246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5DA7" w:rsidRDefault="00665DA7">
            <w:pPr>
              <w:framePr w:w="9158" w:h="1123" w:hSpace="5" w:vSpace="245" w:wrap="notBeside" w:vAnchor="text" w:hAnchor="text" w:x="553" w:y="246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DA7" w:rsidRDefault="00665DA7">
            <w:pPr>
              <w:framePr w:w="9158" w:h="1123" w:hSpace="5" w:vSpace="245" w:wrap="notBeside" w:vAnchor="text" w:hAnchor="text" w:x="553" w:y="246"/>
              <w:rPr>
                <w:sz w:val="10"/>
                <w:szCs w:val="10"/>
              </w:rPr>
            </w:pPr>
          </w:p>
        </w:tc>
      </w:tr>
    </w:tbl>
    <w:p w:rsidR="00665DA7" w:rsidRDefault="004147F7">
      <w:pPr>
        <w:pStyle w:val="a7"/>
        <w:framePr w:w="211" w:h="240" w:hSpace="547" w:wrap="notBeside" w:vAnchor="text" w:hAnchor="text" w:x="548" w:y="1"/>
      </w:pPr>
      <w:r>
        <w:t>5.</w:t>
      </w:r>
    </w:p>
    <w:p w:rsidR="00665DA7" w:rsidRDefault="004147F7">
      <w:pPr>
        <w:pStyle w:val="a7"/>
        <w:framePr w:w="3624" w:h="235" w:hSpace="547" w:wrap="notBeside" w:vAnchor="text" w:hAnchor="text" w:x="3111" w:y="6"/>
      </w:pPr>
      <w:r>
        <w:t>коллегиальных заключений ППк по</w:t>
      </w:r>
    </w:p>
    <w:p w:rsidR="00665DA7" w:rsidRDefault="00665DA7">
      <w:pPr>
        <w:spacing w:line="1" w:lineRule="exact"/>
      </w:pPr>
    </w:p>
    <w:p w:rsidR="00665DA7" w:rsidRDefault="004147F7">
      <w:pPr>
        <w:pStyle w:val="1"/>
        <w:numPr>
          <w:ilvl w:val="0"/>
          <w:numId w:val="1"/>
        </w:numPr>
        <w:tabs>
          <w:tab w:val="left" w:pos="874"/>
        </w:tabs>
        <w:spacing w:line="254" w:lineRule="auto"/>
        <w:ind w:firstLine="580"/>
      </w:pPr>
      <w:r>
        <w:t>Протоколы заседания ППк</w:t>
      </w:r>
    </w:p>
    <w:p w:rsidR="00665DA7" w:rsidRDefault="004147F7">
      <w:pPr>
        <w:pStyle w:val="1"/>
        <w:numPr>
          <w:ilvl w:val="0"/>
          <w:numId w:val="1"/>
        </w:numPr>
        <w:tabs>
          <w:tab w:val="left" w:pos="1004"/>
        </w:tabs>
        <w:spacing w:line="254" w:lineRule="auto"/>
        <w:ind w:left="260" w:firstLine="320"/>
        <w:jc w:val="both"/>
      </w:pPr>
      <w:r>
        <w:t xml:space="preserve">Карта развития обучающегося, получающего психолого-педагогическое сопровождение </w:t>
      </w:r>
      <w:r>
        <w:rPr>
          <w:i/>
          <w:iCs/>
        </w:rPr>
        <w:t>(В карте развития находятся результаты комплексного обследования, характеристика или педагогическое представление на об</w:t>
      </w:r>
      <w:r>
        <w:rPr>
          <w:i/>
          <w:iCs/>
        </w:rPr>
        <w:t>учающегося, коллегиальное заключение консилиума, копии направлений на ПМПК. согласие родителей (законных представителей) на обследование и психолого-педагогическое сопровождение ребенка, вносятся данные об обучении ребенка в классе, данные по коррекционно-</w:t>
      </w:r>
      <w:r>
        <w:rPr>
          <w:i/>
          <w:iCs/>
        </w:rPr>
        <w:t>развивающей работе, проводимой специалистами психолого-педагогического сопровождения. Карта развития хранится у председателя консилиума и выдается руководящим работникам школы, педагогам и специалистам, работающим с обучающимся).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685"/>
        <w:gridCol w:w="1243"/>
        <w:gridCol w:w="1517"/>
        <w:gridCol w:w="1522"/>
        <w:gridCol w:w="3749"/>
      </w:tblGrid>
      <w:tr w:rsidR="00665DA7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5DA7" w:rsidRDefault="004147F7">
            <w:pPr>
              <w:pStyle w:val="a5"/>
              <w:framePr w:w="10258" w:h="3509" w:vSpace="259" w:wrap="notBeside" w:vAnchor="text" w:hAnchor="text" w:y="260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5DA7" w:rsidRDefault="004147F7">
            <w:pPr>
              <w:pStyle w:val="a5"/>
              <w:framePr w:w="10258" w:h="3509" w:vSpace="259" w:wrap="notBeside" w:vAnchor="text" w:hAnchor="text" w:y="260"/>
              <w:spacing w:line="259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ФИО обучающегося, </w:t>
            </w: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5DA7" w:rsidRDefault="004147F7">
            <w:pPr>
              <w:pStyle w:val="a5"/>
              <w:framePr w:w="10258" w:h="3509" w:vSpace="259" w:wrap="notBeside" w:vAnchor="text" w:hAnchor="text" w:y="260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5DA7" w:rsidRDefault="004147F7">
            <w:pPr>
              <w:pStyle w:val="a5"/>
              <w:framePr w:w="10258" w:h="3509" w:vSpace="259" w:wrap="notBeside" w:vAnchor="text" w:hAnchor="text" w:y="260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направления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5DA7" w:rsidRDefault="004147F7">
            <w:pPr>
              <w:pStyle w:val="a5"/>
              <w:framePr w:w="10258" w:h="3509" w:vSpace="259" w:wrap="notBeside" w:vAnchor="text" w:hAnchor="text" w:y="260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направления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DA7" w:rsidRDefault="004147F7">
            <w:pPr>
              <w:pStyle w:val="a5"/>
              <w:framePr w:w="10258" w:h="3509" w:vSpace="259" w:wrap="notBeside" w:vAnchor="text" w:hAnchor="text" w:y="260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Отметка о получении направления родителями</w:t>
            </w:r>
          </w:p>
        </w:tc>
      </w:tr>
      <w:tr w:rsidR="00665DA7">
        <w:tblPrEx>
          <w:tblCellMar>
            <w:top w:w="0" w:type="dxa"/>
            <w:bottom w:w="0" w:type="dxa"/>
          </w:tblCellMar>
        </w:tblPrEx>
        <w:trPr>
          <w:trHeight w:hRule="exact" w:val="272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5DA7" w:rsidRDefault="00665DA7">
            <w:pPr>
              <w:framePr w:w="10258" w:h="3509" w:vSpace="259" w:wrap="notBeside" w:vAnchor="text" w:hAnchor="text" w:y="260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5DA7" w:rsidRDefault="00665DA7">
            <w:pPr>
              <w:framePr w:w="10258" w:h="3509" w:vSpace="259" w:wrap="notBeside" w:vAnchor="text" w:hAnchor="text" w:y="260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5DA7" w:rsidRDefault="00665DA7">
            <w:pPr>
              <w:framePr w:w="10258" w:h="3509" w:vSpace="259" w:wrap="notBeside" w:vAnchor="text" w:hAnchor="text" w:y="260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5DA7" w:rsidRDefault="00665DA7">
            <w:pPr>
              <w:framePr w:w="10258" w:h="3509" w:vSpace="259" w:wrap="notBeside" w:vAnchor="text" w:hAnchor="text" w:y="260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5DA7" w:rsidRDefault="00665DA7">
            <w:pPr>
              <w:framePr w:w="10258" w:h="3509" w:vSpace="259" w:wrap="notBeside" w:vAnchor="text" w:hAnchor="text" w:y="260"/>
              <w:rPr>
                <w:sz w:val="10"/>
                <w:szCs w:val="10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DA7" w:rsidRDefault="004147F7">
            <w:pPr>
              <w:pStyle w:val="a5"/>
              <w:framePr w:w="10258" w:h="3509" w:vSpace="259" w:wrap="notBeside" w:vAnchor="text" w:hAnchor="text" w:y="260"/>
              <w:spacing w:line="257" w:lineRule="auto"/>
              <w:ind w:firstLine="0"/>
            </w:pPr>
            <w:r>
              <w:t xml:space="preserve">Получено: </w:t>
            </w:r>
            <w:r>
              <w:rPr>
                <w:i/>
                <w:iCs/>
              </w:rPr>
              <w:t>далее перечень документов, переданных родителям (законным представителям).</w:t>
            </w:r>
          </w:p>
          <w:p w:rsidR="00665DA7" w:rsidRDefault="004147F7">
            <w:pPr>
              <w:pStyle w:val="a5"/>
              <w:framePr w:w="10258" w:h="3509" w:vSpace="259" w:wrap="notBeside" w:vAnchor="text" w:hAnchor="text" w:y="260"/>
              <w:spacing w:line="257" w:lineRule="auto"/>
              <w:ind w:firstLine="0"/>
            </w:pPr>
            <w:r>
              <w:rPr>
                <w:i/>
                <w:iCs/>
              </w:rPr>
              <w:t xml:space="preserve">Я, ФИО родителя (законного представителя) пакет документов </w:t>
            </w:r>
            <w:r>
              <w:rPr>
                <w:i/>
                <w:iCs/>
              </w:rPr>
              <w:t>получил(а).</w:t>
            </w:r>
          </w:p>
          <w:p w:rsidR="00665DA7" w:rsidRDefault="004147F7">
            <w:pPr>
              <w:pStyle w:val="a5"/>
              <w:framePr w:w="10258" w:h="3509" w:vSpace="259" w:wrap="notBeside" w:vAnchor="text" w:hAnchor="text" w:y="260"/>
              <w:tabs>
                <w:tab w:val="left" w:leader="underscore" w:pos="336"/>
                <w:tab w:val="left" w:leader="underscore" w:pos="1104"/>
                <w:tab w:val="left" w:leader="underscore" w:pos="1574"/>
              </w:tabs>
              <w:spacing w:line="257" w:lineRule="auto"/>
              <w:ind w:firstLine="0"/>
            </w:pPr>
            <w:r>
              <w:t>«</w:t>
            </w:r>
            <w:r>
              <w:tab/>
              <w:t>»</w:t>
            </w:r>
            <w:r>
              <w:tab/>
              <w:t>20</w:t>
            </w:r>
            <w:r>
              <w:tab/>
              <w:t>г.</w:t>
            </w:r>
          </w:p>
          <w:p w:rsidR="00665DA7" w:rsidRDefault="004147F7">
            <w:pPr>
              <w:pStyle w:val="a5"/>
              <w:framePr w:w="10258" w:h="3509" w:vSpace="259" w:wrap="notBeside" w:vAnchor="text" w:hAnchor="text" w:y="260"/>
              <w:spacing w:line="257" w:lineRule="auto"/>
              <w:ind w:firstLine="0"/>
            </w:pPr>
            <w:r>
              <w:t>Подпись:</w:t>
            </w:r>
          </w:p>
          <w:p w:rsidR="00665DA7" w:rsidRDefault="004147F7">
            <w:pPr>
              <w:pStyle w:val="a5"/>
              <w:framePr w:w="10258" w:h="3509" w:vSpace="259" w:wrap="notBeside" w:vAnchor="text" w:hAnchor="text" w:y="260"/>
              <w:tabs>
                <w:tab w:val="left" w:leader="underscore" w:pos="2338"/>
              </w:tabs>
              <w:spacing w:line="257" w:lineRule="auto"/>
              <w:ind w:firstLine="0"/>
            </w:pPr>
            <w:r>
              <w:t>Расшифровка:</w:t>
            </w:r>
            <w:r>
              <w:tab/>
            </w:r>
          </w:p>
        </w:tc>
      </w:tr>
    </w:tbl>
    <w:p w:rsidR="00665DA7" w:rsidRDefault="004147F7">
      <w:pPr>
        <w:pStyle w:val="a7"/>
        <w:framePr w:w="211" w:h="254" w:hSpace="10047" w:wrap="notBeside" w:vAnchor="text" w:hAnchor="text" w:x="567" w:y="1"/>
      </w:pPr>
      <w:r>
        <w:t>8.</w:t>
      </w:r>
    </w:p>
    <w:p w:rsidR="00665DA7" w:rsidRDefault="004147F7">
      <w:pPr>
        <w:pStyle w:val="a7"/>
        <w:framePr w:w="1315" w:h="235" w:hSpace="8943" w:wrap="notBeside" w:vAnchor="text" w:hAnchor="text" w:x="1835" w:y="25"/>
      </w:pPr>
      <w:r>
        <w:t>направлений</w:t>
      </w:r>
    </w:p>
    <w:p w:rsidR="00665DA7" w:rsidRDefault="004147F7">
      <w:pPr>
        <w:pStyle w:val="a7"/>
        <w:framePr w:w="2083" w:h="274" w:hSpace="8175" w:wrap="notBeside" w:vAnchor="text" w:hAnchor="text" w:x="4609" w:y="54"/>
      </w:pPr>
      <w:r>
        <w:t>на ПМПК по форме:</w:t>
      </w:r>
    </w:p>
    <w:p w:rsidR="00665DA7" w:rsidRDefault="00665DA7">
      <w:pPr>
        <w:spacing w:line="1" w:lineRule="exact"/>
      </w:pPr>
    </w:p>
    <w:p w:rsidR="00665DA7" w:rsidRDefault="004147F7">
      <w:pPr>
        <w:pStyle w:val="24"/>
        <w:pBdr>
          <w:bottom w:val="single" w:sz="4" w:space="0" w:color="auto"/>
        </w:pBdr>
        <w:spacing w:after="280"/>
        <w:jc w:val="center"/>
      </w:pPr>
      <w:r>
        <w:rPr>
          <w:i w:val="0"/>
          <w:iCs w:val="0"/>
        </w:rPr>
        <w:t>Шапка/официальный бланк</w:t>
      </w:r>
    </w:p>
    <w:p w:rsidR="00665DA7" w:rsidRDefault="004147F7">
      <w:pPr>
        <w:pStyle w:val="1"/>
        <w:spacing w:after="520" w:line="259" w:lineRule="auto"/>
        <w:ind w:firstLine="0"/>
        <w:jc w:val="center"/>
      </w:pPr>
      <w:r>
        <w:lastRenderedPageBreak/>
        <w:t>Протокол заседания психолого-педагогического консилиума</w:t>
      </w:r>
      <w:r>
        <w:br/>
        <w:t>ГБОУ «СОШ №6 с.п. Экажево</w:t>
      </w:r>
    </w:p>
    <w:p w:rsidR="00665DA7" w:rsidRDefault="004147F7">
      <w:pPr>
        <w:pStyle w:val="1"/>
        <w:tabs>
          <w:tab w:val="left" w:pos="6252"/>
          <w:tab w:val="left" w:leader="underscore" w:pos="9662"/>
        </w:tabs>
        <w:spacing w:after="280" w:line="240" w:lineRule="auto"/>
        <w:ind w:left="280" w:firstLine="20"/>
      </w:pPr>
      <w:r>
        <w:t>№</w:t>
      </w:r>
      <w:r>
        <w:tab/>
        <w:t>от «»20</w:t>
      </w:r>
      <w:r>
        <w:tab/>
        <w:t>г</w:t>
      </w:r>
    </w:p>
    <w:p w:rsidR="00665DA7" w:rsidRDefault="004147F7">
      <w:pPr>
        <w:pStyle w:val="1"/>
        <w:spacing w:line="298" w:lineRule="auto"/>
        <w:ind w:left="280" w:firstLine="20"/>
      </w:pPr>
      <w:r>
        <w:t xml:space="preserve">Присутствовали: </w:t>
      </w:r>
      <w:r>
        <w:rPr>
          <w:i/>
          <w:iCs/>
        </w:rPr>
        <w:t xml:space="preserve">ИО Фамилия (должность, роль в ППк), ИО. </w:t>
      </w:r>
      <w:r>
        <w:rPr>
          <w:i/>
          <w:iCs/>
        </w:rPr>
        <w:t>Фамилия (матъ/отец ФИО обучающегося) :</w:t>
      </w:r>
    </w:p>
    <w:p w:rsidR="00665DA7" w:rsidRDefault="004147F7">
      <w:pPr>
        <w:pStyle w:val="1"/>
        <w:tabs>
          <w:tab w:val="left" w:leader="underscore" w:pos="8386"/>
          <w:tab w:val="left" w:leader="underscore" w:pos="9266"/>
        </w:tabs>
        <w:spacing w:line="298" w:lineRule="auto"/>
        <w:ind w:firstLine="0"/>
        <w:jc w:val="center"/>
      </w:pPr>
      <w:r>
        <w:t>I,</w:t>
      </w:r>
      <w:r>
        <w:tab/>
      </w:r>
      <w:r>
        <w:tab/>
      </w:r>
    </w:p>
    <w:p w:rsidR="00665DA7" w:rsidRDefault="004147F7">
      <w:pPr>
        <w:pStyle w:val="1"/>
        <w:tabs>
          <w:tab w:val="left" w:leader="underscore" w:pos="9266"/>
        </w:tabs>
        <w:spacing w:after="920" w:line="298" w:lineRule="auto"/>
        <w:ind w:firstLine="0"/>
        <w:jc w:val="center"/>
      </w:pPr>
      <w:r>
        <w:t>2.</w:t>
      </w:r>
      <w:r>
        <w:tab/>
      </w:r>
    </w:p>
    <w:p w:rsidR="00665DA7" w:rsidRDefault="004147F7">
      <w:pPr>
        <w:pStyle w:val="1"/>
        <w:spacing w:after="60" w:line="240" w:lineRule="auto"/>
        <w:ind w:firstLine="280"/>
      </w:pPr>
      <w:r>
        <w:t>Повестка дня:</w:t>
      </w:r>
    </w:p>
    <w:p w:rsidR="00665DA7" w:rsidRDefault="004147F7">
      <w:pPr>
        <w:pStyle w:val="1"/>
        <w:tabs>
          <w:tab w:val="left" w:leader="underscore" w:pos="9662"/>
        </w:tabs>
        <w:spacing w:after="60" w:line="240" w:lineRule="auto"/>
        <w:ind w:firstLine="280"/>
      </w:pPr>
      <w:r>
        <w:t>_1.</w:t>
      </w:r>
      <w:r>
        <w:tab/>
      </w:r>
    </w:p>
    <w:p w:rsidR="00665DA7" w:rsidRDefault="004147F7">
      <w:pPr>
        <w:pStyle w:val="1"/>
        <w:pBdr>
          <w:bottom w:val="single" w:sz="4" w:space="0" w:color="auto"/>
        </w:pBdr>
        <w:spacing w:after="700" w:line="240" w:lineRule="auto"/>
        <w:ind w:firstLine="280"/>
      </w:pPr>
      <w:r>
        <w:t>_2.</w:t>
      </w:r>
    </w:p>
    <w:p w:rsidR="00665DA7" w:rsidRDefault="004147F7">
      <w:pPr>
        <w:pStyle w:val="1"/>
        <w:pBdr>
          <w:top w:val="single" w:sz="4" w:space="0" w:color="auto"/>
        </w:pBdr>
        <w:spacing w:after="960" w:line="240" w:lineRule="auto"/>
        <w:ind w:firstLine="280"/>
      </w:pPr>
      <w:r>
        <w:t>Ход заседания ППк:</w:t>
      </w:r>
    </w:p>
    <w:p w:rsidR="00665DA7" w:rsidRDefault="004147F7">
      <w:pPr>
        <w:pStyle w:val="1"/>
        <w:pBdr>
          <w:top w:val="single" w:sz="4" w:space="0" w:color="auto"/>
        </w:pBdr>
        <w:spacing w:after="1020" w:line="240" w:lineRule="auto"/>
        <w:ind w:firstLine="280"/>
      </w:pPr>
      <w:r>
        <w:t>Решение ППк</w:t>
      </w:r>
    </w:p>
    <w:p w:rsidR="00665DA7" w:rsidRDefault="004147F7">
      <w:pPr>
        <w:pStyle w:val="1"/>
        <w:spacing w:after="920" w:line="290" w:lineRule="auto"/>
        <w:ind w:left="280" w:firstLine="20"/>
      </w:pPr>
      <w:r>
        <w:t xml:space="preserve">Приложения </w:t>
      </w:r>
      <w:r>
        <w:rPr>
          <w:i/>
          <w:iCs/>
        </w:rPr>
        <w:t xml:space="preserve">(характеристики, представления на обучающегося, результаты продуктивной деятельности обучающегося, копии рабочих тетрадей, контрольных и </w:t>
      </w:r>
      <w:r>
        <w:rPr>
          <w:i/>
          <w:iCs/>
        </w:rPr>
        <w:t>проверочных работ и другие необходимые материалы):</w:t>
      </w:r>
    </w:p>
    <w:p w:rsidR="00665DA7" w:rsidRDefault="004147F7">
      <w:pPr>
        <w:pStyle w:val="a9"/>
      </w:pPr>
      <w:r>
        <w:t>Председатель ППк /И.О. Фамилия/</w:t>
      </w:r>
    </w:p>
    <w:p w:rsidR="00665DA7" w:rsidRDefault="004147F7">
      <w:pPr>
        <w:pStyle w:val="a9"/>
      </w:pPr>
      <w:r>
        <w:t>Члены ППк /,</w:t>
      </w:r>
    </w:p>
    <w:p w:rsidR="00665DA7" w:rsidRDefault="004147F7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992370" cy="926465"/>
            <wp:effectExtent l="0" t="0" r="0" b="0"/>
            <wp:docPr id="25" name="Picut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99237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DA7" w:rsidRDefault="004147F7">
      <w:pPr>
        <w:pStyle w:val="a9"/>
        <w:spacing w:after="60"/>
      </w:pPr>
      <w:r>
        <w:t>Другие присутствующие на заседании/&gt;</w:t>
      </w:r>
    </w:p>
    <w:p w:rsidR="00665DA7" w:rsidRDefault="004147F7">
      <w:pPr>
        <w:pStyle w:val="a9"/>
        <w:jc w:val="right"/>
      </w:pPr>
      <w:r>
        <w:t>/ /</w:t>
      </w:r>
    </w:p>
    <w:p w:rsidR="00665DA7" w:rsidRDefault="004147F7">
      <w:pPr>
        <w:pStyle w:val="24"/>
        <w:pBdr>
          <w:bottom w:val="single" w:sz="4" w:space="0" w:color="auto"/>
        </w:pBdr>
        <w:spacing w:after="300"/>
        <w:ind w:right="380"/>
        <w:jc w:val="right"/>
      </w:pPr>
      <w:r>
        <w:rPr>
          <w:i w:val="0"/>
          <w:iCs w:val="0"/>
        </w:rPr>
        <w:t>Шапка /официальный бланк</w:t>
      </w:r>
    </w:p>
    <w:p w:rsidR="00665DA7" w:rsidRDefault="004147F7">
      <w:pPr>
        <w:pStyle w:val="1"/>
        <w:spacing w:line="240" w:lineRule="auto"/>
        <w:ind w:firstLine="0"/>
        <w:jc w:val="center"/>
      </w:pPr>
      <w:r>
        <w:t>Коллегиальное заключение психолого-педагогического консилиума</w:t>
      </w:r>
    </w:p>
    <w:p w:rsidR="00665DA7" w:rsidRDefault="004147F7">
      <w:pPr>
        <w:pStyle w:val="1"/>
        <w:spacing w:after="300" w:line="240" w:lineRule="auto"/>
        <w:ind w:firstLine="0"/>
        <w:jc w:val="center"/>
      </w:pPr>
      <w:r>
        <w:lastRenderedPageBreak/>
        <w:t>ГБОУ «СОШ №6 с.п. Экажево</w:t>
      </w:r>
    </w:p>
    <w:p w:rsidR="00665DA7" w:rsidRDefault="004147F7">
      <w:pPr>
        <w:pStyle w:val="1"/>
        <w:tabs>
          <w:tab w:val="left" w:leader="underscore" w:pos="4178"/>
        </w:tabs>
        <w:spacing w:after="300" w:line="295" w:lineRule="auto"/>
        <w:ind w:firstLine="320"/>
      </w:pPr>
      <w:r>
        <w:t>Дата</w:t>
      </w:r>
      <w:r>
        <w:t xml:space="preserve"> от «»20</w:t>
      </w:r>
      <w:r>
        <w:tab/>
        <w:t>г</w:t>
      </w:r>
    </w:p>
    <w:p w:rsidR="00665DA7" w:rsidRDefault="004147F7">
      <w:pPr>
        <w:pStyle w:val="1"/>
        <w:spacing w:line="295" w:lineRule="auto"/>
        <w:ind w:firstLine="0"/>
        <w:jc w:val="center"/>
      </w:pPr>
      <w:r>
        <w:t>Общие сведения</w:t>
      </w:r>
    </w:p>
    <w:p w:rsidR="00665DA7" w:rsidRDefault="004147F7">
      <w:pPr>
        <w:pStyle w:val="1"/>
        <w:spacing w:line="295" w:lineRule="auto"/>
        <w:ind w:firstLine="320"/>
      </w:pPr>
      <w:r>
        <w:t>ФИО обучающегося:</w:t>
      </w:r>
    </w:p>
    <w:p w:rsidR="00665DA7" w:rsidRDefault="004147F7">
      <w:pPr>
        <w:pStyle w:val="1"/>
        <w:tabs>
          <w:tab w:val="left" w:pos="7904"/>
        </w:tabs>
        <w:spacing w:line="295" w:lineRule="auto"/>
        <w:ind w:firstLine="320"/>
      </w:pPr>
      <w:r>
        <w:t>Дата рождения обучающегося:</w:t>
      </w:r>
      <w:r>
        <w:tab/>
        <w:t>Класс:</w:t>
      </w:r>
    </w:p>
    <w:p w:rsidR="00665DA7" w:rsidRDefault="004147F7">
      <w:pPr>
        <w:pStyle w:val="1"/>
        <w:spacing w:line="295" w:lineRule="auto"/>
        <w:ind w:firstLine="320"/>
      </w:pPr>
      <w:r>
        <w:t>Образовательая программа:</w:t>
      </w:r>
    </w:p>
    <w:p w:rsidR="00665DA7" w:rsidRDefault="004147F7">
      <w:pPr>
        <w:pStyle w:val="1"/>
        <w:spacing w:after="300" w:line="295" w:lineRule="auto"/>
        <w:ind w:firstLine="320"/>
      </w:pPr>
      <w:r>
        <w:t>Причина направления на ППк:</w:t>
      </w:r>
    </w:p>
    <w:p w:rsidR="00665DA7" w:rsidRDefault="004147F7">
      <w:pPr>
        <w:pStyle w:val="1"/>
        <w:spacing w:line="295" w:lineRule="auto"/>
        <w:ind w:firstLine="0"/>
        <w:jc w:val="center"/>
      </w:pPr>
      <w:r>
        <w:t>Коллегиальное заключение ППк</w:t>
      </w:r>
    </w:p>
    <w:p w:rsidR="00665DA7" w:rsidRDefault="004147F7">
      <w:pPr>
        <w:pStyle w:val="1"/>
        <w:spacing w:line="295" w:lineRule="auto"/>
        <w:ind w:left="320" w:firstLine="20"/>
        <w:jc w:val="both"/>
      </w:pPr>
      <w:r>
        <w:t xml:space="preserve">Выводы об имеющихся у ребенка трудностей (без указания диагноза) в развитии, обучении, </w:t>
      </w:r>
      <w:r>
        <w:t>адаптации (исходя из актуального запроса) и о мерах, необходимых для разрешения этих трудностей, включая определение видов, сроков оказания психолого-медико-педагогической помощи</w:t>
      </w:r>
    </w:p>
    <w:p w:rsidR="00665DA7" w:rsidRDefault="004147F7">
      <w:pPr>
        <w:pStyle w:val="1"/>
        <w:spacing w:after="300" w:line="295" w:lineRule="auto"/>
        <w:ind w:firstLine="320"/>
      </w:pPr>
      <w:r>
        <w:t>Рекомендации педагогам</w:t>
      </w:r>
    </w:p>
    <w:p w:rsidR="00665DA7" w:rsidRDefault="004147F7">
      <w:pPr>
        <w:pStyle w:val="1"/>
        <w:spacing w:after="380" w:line="240" w:lineRule="auto"/>
        <w:ind w:firstLine="320"/>
      </w:pPr>
      <w:r>
        <w:t>Рекомендации родителям</w:t>
      </w:r>
    </w:p>
    <w:p w:rsidR="00665DA7" w:rsidRDefault="004147F7">
      <w:pPr>
        <w:pStyle w:val="1"/>
        <w:spacing w:after="940"/>
        <w:ind w:left="320" w:firstLine="20"/>
      </w:pPr>
      <w:r>
        <w:t>Приложение: (планы коррекционно</w:t>
      </w:r>
      <w:r>
        <w:t>-развивающей работы, индивидуальный образовательный маршрут и другие необходимые материалы):</w:t>
      </w:r>
    </w:p>
    <w:p w:rsidR="00665DA7" w:rsidRDefault="004147F7">
      <w:pPr>
        <w:pStyle w:val="1"/>
        <w:spacing w:after="140" w:line="240" w:lineRule="auto"/>
        <w:ind w:left="1300" w:firstLine="0"/>
      </w:pPr>
      <w:r>
        <w:t>Председатель ППК И.О. Фамилия</w:t>
      </w:r>
    </w:p>
    <w:p w:rsidR="00665DA7" w:rsidRDefault="004147F7">
      <w:pPr>
        <w:pStyle w:val="1"/>
        <w:spacing w:after="140" w:line="240" w:lineRule="auto"/>
        <w:ind w:left="1300" w:firstLine="0"/>
      </w:pPr>
      <w:r>
        <w:t>Члены ППк:И.О. Фамилия</w:t>
      </w:r>
    </w:p>
    <w:p w:rsidR="00665DA7" w:rsidRDefault="004147F7">
      <w:pPr>
        <w:pStyle w:val="1"/>
        <w:tabs>
          <w:tab w:val="left" w:leader="underscore" w:pos="3511"/>
        </w:tabs>
        <w:spacing w:after="140" w:line="240" w:lineRule="auto"/>
        <w:ind w:firstLine="0"/>
        <w:jc w:val="center"/>
      </w:pPr>
      <w:r>
        <w:tab/>
        <w:t>И.О. Фамилия</w:t>
      </w:r>
    </w:p>
    <w:p w:rsidR="00665DA7" w:rsidRDefault="004147F7">
      <w:pPr>
        <w:pStyle w:val="1"/>
        <w:tabs>
          <w:tab w:val="left" w:leader="underscore" w:pos="3511"/>
        </w:tabs>
        <w:spacing w:after="440" w:line="240" w:lineRule="auto"/>
        <w:ind w:firstLine="0"/>
        <w:jc w:val="center"/>
      </w:pPr>
      <w:r>
        <w:tab/>
        <w:t>И.О. Фамилия</w:t>
      </w:r>
    </w:p>
    <w:p w:rsidR="00665DA7" w:rsidRDefault="004147F7">
      <w:pPr>
        <w:pStyle w:val="1"/>
        <w:tabs>
          <w:tab w:val="left" w:leader="underscore" w:pos="9308"/>
        </w:tabs>
        <w:spacing w:line="240" w:lineRule="auto"/>
        <w:ind w:firstLine="320"/>
      </w:pPr>
      <w:r>
        <w:t>С решением ознакомлен (а)!</w:t>
      </w:r>
      <w:r>
        <w:tab/>
      </w:r>
    </w:p>
    <w:p w:rsidR="00665DA7" w:rsidRDefault="004147F7">
      <w:pPr>
        <w:pStyle w:val="24"/>
        <w:spacing w:after="0"/>
        <w:ind w:firstLine="320"/>
      </w:pPr>
      <w:r>
        <w:t>(подпись и ФИО (полностью) родителя (законного предста</w:t>
      </w:r>
      <w:r>
        <w:t>вителя))</w:t>
      </w:r>
    </w:p>
    <w:p w:rsidR="00665DA7" w:rsidRDefault="004147F7">
      <w:pPr>
        <w:pStyle w:val="1"/>
        <w:tabs>
          <w:tab w:val="left" w:leader="underscore" w:pos="4174"/>
          <w:tab w:val="left" w:leader="underscore" w:pos="9308"/>
        </w:tabs>
        <w:spacing w:line="240" w:lineRule="auto"/>
        <w:ind w:firstLine="320"/>
      </w:pPr>
      <w:r>
        <w:rPr>
          <w:i/>
          <w:iCs/>
        </w:rPr>
        <w:t>С</w:t>
      </w:r>
      <w:r>
        <w:t xml:space="preserve"> решением согласен (на)</w:t>
      </w:r>
      <w:r>
        <w:tab/>
        <w:t>/</w:t>
      </w:r>
      <w:r>
        <w:tab/>
      </w:r>
    </w:p>
    <w:p w:rsidR="00665DA7" w:rsidRDefault="004147F7">
      <w:pPr>
        <w:pStyle w:val="24"/>
        <w:spacing w:after="0"/>
        <w:ind w:firstLine="320"/>
      </w:pPr>
      <w:r>
        <w:t>(подпись и ФИО (полностью) родителя (законного представителя))</w:t>
      </w:r>
    </w:p>
    <w:p w:rsidR="00665DA7" w:rsidRDefault="004147F7">
      <w:pPr>
        <w:pStyle w:val="1"/>
        <w:pBdr>
          <w:bottom w:val="single" w:sz="4" w:space="0" w:color="auto"/>
        </w:pBdr>
        <w:spacing w:after="940" w:line="240" w:lineRule="auto"/>
        <w:ind w:firstLine="320"/>
      </w:pPr>
      <w:r>
        <w:t>С решением согласен (на) частично, не согласен (на) с пунктами:</w:t>
      </w:r>
    </w:p>
    <w:p w:rsidR="00665DA7" w:rsidRDefault="004147F7">
      <w:pPr>
        <w:pStyle w:val="24"/>
        <w:spacing w:after="0"/>
        <w:ind w:firstLine="320"/>
      </w:pPr>
      <w:r>
        <w:t>(подпись и ФИО (полностью) родителя (законного представителя</w:t>
      </w:r>
    </w:p>
    <w:p w:rsidR="00665DA7" w:rsidRDefault="004147F7">
      <w:pPr>
        <w:pStyle w:val="1"/>
        <w:spacing w:after="140" w:line="240" w:lineRule="auto"/>
        <w:ind w:right="520" w:firstLine="0"/>
        <w:jc w:val="right"/>
        <w:sectPr w:rsidR="00665DA7">
          <w:type w:val="continuous"/>
          <w:pgSz w:w="11900" w:h="16840"/>
          <w:pgMar w:top="1799" w:right="390" w:bottom="1937" w:left="1253" w:header="0" w:footer="1509" w:gutter="0"/>
          <w:cols w:space="720"/>
          <w:noEndnote/>
          <w:docGrid w:linePitch="360"/>
        </w:sectPr>
      </w:pPr>
      <w:r>
        <w:t>Приложение 4</w:t>
      </w:r>
    </w:p>
    <w:p w:rsidR="00665DA7" w:rsidRDefault="004147F7">
      <w:pPr>
        <w:pStyle w:val="1"/>
        <w:spacing w:after="320" w:line="295" w:lineRule="auto"/>
        <w:ind w:firstLine="0"/>
        <w:jc w:val="center"/>
      </w:pPr>
      <w:r>
        <w:lastRenderedPageBreak/>
        <w:t>Представление психолого-педагогического консилиума</w:t>
      </w:r>
      <w:r>
        <w:br/>
        <w:t>на обучающегося для представления на ПМПК</w:t>
      </w:r>
      <w:r>
        <w:br/>
        <w:t>(ФИО. дата рождения, класс)</w:t>
      </w:r>
    </w:p>
    <w:p w:rsidR="00665DA7" w:rsidRDefault="004147F7">
      <w:pPr>
        <w:pStyle w:val="1"/>
        <w:spacing w:line="290" w:lineRule="auto"/>
        <w:ind w:firstLine="940"/>
      </w:pPr>
      <w:r>
        <w:rPr>
          <w:i/>
          <w:iCs/>
        </w:rPr>
        <w:t>Общие сведения:</w:t>
      </w:r>
    </w:p>
    <w:p w:rsidR="00665DA7" w:rsidRDefault="004147F7">
      <w:pPr>
        <w:pStyle w:val="1"/>
        <w:numPr>
          <w:ilvl w:val="0"/>
          <w:numId w:val="9"/>
        </w:numPr>
        <w:tabs>
          <w:tab w:val="left" w:pos="1138"/>
        </w:tabs>
        <w:spacing w:line="290" w:lineRule="auto"/>
        <w:ind w:firstLine="940"/>
      </w:pPr>
      <w:r>
        <w:t>дата поступления в образовательную организацию;</w:t>
      </w:r>
    </w:p>
    <w:p w:rsidR="00665DA7" w:rsidRDefault="004147F7">
      <w:pPr>
        <w:pStyle w:val="1"/>
        <w:numPr>
          <w:ilvl w:val="0"/>
          <w:numId w:val="9"/>
        </w:numPr>
        <w:tabs>
          <w:tab w:val="left" w:pos="1138"/>
        </w:tabs>
        <w:spacing w:line="290" w:lineRule="auto"/>
        <w:ind w:firstLine="940"/>
      </w:pPr>
      <w:r>
        <w:t>программа обучения (полное наименование);</w:t>
      </w:r>
    </w:p>
    <w:p w:rsidR="00665DA7" w:rsidRDefault="004147F7">
      <w:pPr>
        <w:pStyle w:val="1"/>
        <w:numPr>
          <w:ilvl w:val="0"/>
          <w:numId w:val="9"/>
        </w:numPr>
        <w:tabs>
          <w:tab w:val="left" w:pos="1138"/>
        </w:tabs>
        <w:spacing w:line="290" w:lineRule="auto"/>
        <w:ind w:firstLine="940"/>
      </w:pPr>
      <w:r>
        <w:t>форма организаци</w:t>
      </w:r>
      <w:r>
        <w:t>и образования:</w:t>
      </w:r>
    </w:p>
    <w:p w:rsidR="00665DA7" w:rsidRDefault="004147F7">
      <w:pPr>
        <w:pStyle w:val="1"/>
        <w:numPr>
          <w:ilvl w:val="0"/>
          <w:numId w:val="10"/>
        </w:numPr>
        <w:tabs>
          <w:tab w:val="left" w:pos="1200"/>
        </w:tabs>
        <w:spacing w:line="290" w:lineRule="auto"/>
        <w:ind w:firstLine="940"/>
      </w:pPr>
      <w:r>
        <w:t>в классе (общеобразовательный, отдельный для обучающихся с ...);</w:t>
      </w:r>
    </w:p>
    <w:p w:rsidR="00665DA7" w:rsidRDefault="004147F7">
      <w:pPr>
        <w:pStyle w:val="1"/>
        <w:numPr>
          <w:ilvl w:val="0"/>
          <w:numId w:val="10"/>
        </w:numPr>
        <w:tabs>
          <w:tab w:val="left" w:pos="1234"/>
        </w:tabs>
        <w:spacing w:line="290" w:lineRule="auto"/>
        <w:ind w:firstLine="940"/>
      </w:pPr>
      <w:r>
        <w:t>на дому;</w:t>
      </w:r>
    </w:p>
    <w:p w:rsidR="00665DA7" w:rsidRDefault="004147F7">
      <w:pPr>
        <w:pStyle w:val="1"/>
        <w:numPr>
          <w:ilvl w:val="0"/>
          <w:numId w:val="10"/>
        </w:numPr>
        <w:tabs>
          <w:tab w:val="left" w:pos="1234"/>
        </w:tabs>
        <w:spacing w:line="290" w:lineRule="auto"/>
        <w:ind w:firstLine="940"/>
      </w:pPr>
      <w:r>
        <w:t>в форме семейного образования;</w:t>
      </w:r>
    </w:p>
    <w:p w:rsidR="00665DA7" w:rsidRDefault="004147F7">
      <w:pPr>
        <w:pStyle w:val="1"/>
        <w:numPr>
          <w:ilvl w:val="0"/>
          <w:numId w:val="10"/>
        </w:numPr>
        <w:tabs>
          <w:tab w:val="left" w:pos="1238"/>
        </w:tabs>
        <w:spacing w:line="290" w:lineRule="auto"/>
        <w:ind w:firstLine="940"/>
      </w:pPr>
      <w:r>
        <w:t>сетевая форма реализации образовательных программ;</w:t>
      </w:r>
    </w:p>
    <w:p w:rsidR="00665DA7" w:rsidRDefault="004147F7">
      <w:pPr>
        <w:pStyle w:val="1"/>
        <w:numPr>
          <w:ilvl w:val="0"/>
          <w:numId w:val="10"/>
        </w:numPr>
        <w:tabs>
          <w:tab w:val="left" w:pos="1229"/>
        </w:tabs>
        <w:spacing w:line="290" w:lineRule="auto"/>
        <w:ind w:firstLine="940"/>
      </w:pPr>
      <w:r>
        <w:t>с применением дистанционных технологий</w:t>
      </w:r>
    </w:p>
    <w:p w:rsidR="00665DA7" w:rsidRDefault="004147F7">
      <w:pPr>
        <w:pStyle w:val="1"/>
        <w:numPr>
          <w:ilvl w:val="0"/>
          <w:numId w:val="11"/>
        </w:numPr>
        <w:tabs>
          <w:tab w:val="left" w:pos="1158"/>
        </w:tabs>
        <w:spacing w:line="290" w:lineRule="auto"/>
        <w:ind w:left="260" w:firstLine="720"/>
        <w:jc w:val="both"/>
      </w:pPr>
      <w:r>
        <w:t xml:space="preserve">факты, способные повлиять на поведение и </w:t>
      </w:r>
      <w:r>
        <w:t>успеваемость ребенка в образовательной организации: переход из одной образовательной организации в другую образовательную организацию (причины), перевод в состав другого класса, замена учителя начальных классов (однократная, повторная), межличностные конфл</w:t>
      </w:r>
      <w:r>
        <w:t>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др.;</w:t>
      </w:r>
    </w:p>
    <w:p w:rsidR="00665DA7" w:rsidRDefault="004147F7">
      <w:pPr>
        <w:pStyle w:val="1"/>
        <w:numPr>
          <w:ilvl w:val="0"/>
          <w:numId w:val="11"/>
        </w:numPr>
        <w:tabs>
          <w:tab w:val="left" w:pos="1149"/>
        </w:tabs>
        <w:spacing w:line="290" w:lineRule="auto"/>
        <w:ind w:left="260" w:firstLine="720"/>
        <w:jc w:val="both"/>
      </w:pPr>
      <w:r>
        <w:t>состав семьи (пе</w:t>
      </w:r>
      <w:r>
        <w:t>речислить, с кем проживает ребенок - родственные отношения и количество детей/взрослых);</w:t>
      </w:r>
    </w:p>
    <w:p w:rsidR="00665DA7" w:rsidRDefault="004147F7">
      <w:pPr>
        <w:pStyle w:val="1"/>
        <w:numPr>
          <w:ilvl w:val="0"/>
          <w:numId w:val="11"/>
        </w:numPr>
        <w:tabs>
          <w:tab w:val="left" w:pos="1163"/>
        </w:tabs>
        <w:spacing w:line="290" w:lineRule="auto"/>
        <w:ind w:left="260" w:firstLine="720"/>
        <w:jc w:val="both"/>
      </w:pPr>
      <w:r>
        <w:t>трудности, переживаемые в семье (материальные, хроническая психотравматизация. особо отмечается наличие жестокого отношения к ребенку, факт проживания совместно с ребе</w:t>
      </w:r>
      <w:r>
        <w:t>нком родственников с асоциальным или антисоциальным поведением, психическими расстройствами - в том числе братья/сестры с нарушением развития, а также переезд в другие социокультурные условия менее, чем 3 года назад, плохое владение русским языком одного и</w:t>
      </w:r>
      <w:r>
        <w:t>ли нескольких членом семьи, низкий уровень образования членов семьи, больше всего занимающихся ребенком).</w:t>
      </w:r>
    </w:p>
    <w:p w:rsidR="00665DA7" w:rsidRDefault="004147F7">
      <w:pPr>
        <w:pStyle w:val="1"/>
        <w:spacing w:line="290" w:lineRule="auto"/>
        <w:ind w:left="260" w:firstLine="720"/>
        <w:jc w:val="both"/>
      </w:pPr>
      <w:r>
        <w:rPr>
          <w:i/>
          <w:iCs/>
        </w:rPr>
        <w:t>Информация об условиях и результатах образования ребенка в образовательной организации:</w:t>
      </w:r>
    </w:p>
    <w:p w:rsidR="00665DA7" w:rsidRDefault="004147F7">
      <w:pPr>
        <w:pStyle w:val="1"/>
        <w:numPr>
          <w:ilvl w:val="0"/>
          <w:numId w:val="12"/>
        </w:numPr>
        <w:tabs>
          <w:tab w:val="left" w:pos="1652"/>
        </w:tabs>
        <w:spacing w:line="290" w:lineRule="auto"/>
        <w:ind w:left="260" w:firstLine="720"/>
        <w:jc w:val="both"/>
      </w:pPr>
      <w:r>
        <w:t>Краткая характеристика познавательного. речевого, двигательног</w:t>
      </w:r>
      <w:r>
        <w:t>о, коммуникативно-личностного развития ребенка на момент поступления в образовательную организацию: качественно в соотношении с возрастными нормами развития (значительно отставало, отставало, неравномерно отставало, частично опережало).</w:t>
      </w:r>
    </w:p>
    <w:p w:rsidR="00665DA7" w:rsidRDefault="004147F7">
      <w:pPr>
        <w:pStyle w:val="1"/>
        <w:numPr>
          <w:ilvl w:val="0"/>
          <w:numId w:val="12"/>
        </w:numPr>
        <w:tabs>
          <w:tab w:val="left" w:pos="1652"/>
        </w:tabs>
        <w:spacing w:line="290" w:lineRule="auto"/>
        <w:ind w:left="260" w:firstLine="720"/>
        <w:jc w:val="both"/>
      </w:pPr>
      <w:r>
        <w:t>Краткая характерист</w:t>
      </w:r>
      <w:r>
        <w:t>ика познавательного. речевого. двигательного, коммуникативно-личностного развития ребенка на момент подготовки характеристики; качественно в соотношении с возрастными нормами развития (значительно отстает, отстает, неравномерно отстает, частично опережает)</w:t>
      </w:r>
      <w:r>
        <w:t>.</w:t>
      </w:r>
    </w:p>
    <w:p w:rsidR="00665DA7" w:rsidRDefault="004147F7">
      <w:pPr>
        <w:pStyle w:val="1"/>
        <w:numPr>
          <w:ilvl w:val="0"/>
          <w:numId w:val="12"/>
        </w:numPr>
        <w:tabs>
          <w:tab w:val="left" w:pos="1652"/>
        </w:tabs>
        <w:spacing w:line="290" w:lineRule="auto"/>
        <w:ind w:left="260" w:firstLine="720"/>
        <w:jc w:val="both"/>
      </w:pPr>
      <w:r>
        <w:t>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незначительная, неравномерная, достаточная.</w:t>
      </w:r>
    </w:p>
    <w:p w:rsidR="00665DA7" w:rsidRDefault="004147F7">
      <w:pPr>
        <w:pStyle w:val="1"/>
        <w:numPr>
          <w:ilvl w:val="0"/>
          <w:numId w:val="12"/>
        </w:numPr>
        <w:tabs>
          <w:tab w:val="left" w:pos="1672"/>
        </w:tabs>
        <w:spacing w:line="290" w:lineRule="auto"/>
        <w:ind w:left="280" w:firstLine="720"/>
        <w:jc w:val="both"/>
      </w:pPr>
      <w:r>
        <w:t>Динамика (показатели) деятельности (практической, и</w:t>
      </w:r>
      <w:r>
        <w:t>гровой, продуктивной) за период нахождения в образовательной организации (для обучающихся с умственной отсталостью (интеллектуальными нарушениями)).</w:t>
      </w:r>
    </w:p>
    <w:p w:rsidR="00665DA7" w:rsidRDefault="004147F7">
      <w:pPr>
        <w:pStyle w:val="1"/>
        <w:numPr>
          <w:ilvl w:val="0"/>
          <w:numId w:val="12"/>
        </w:numPr>
        <w:tabs>
          <w:tab w:val="left" w:pos="2352"/>
        </w:tabs>
        <w:spacing w:line="290" w:lineRule="auto"/>
        <w:ind w:firstLine="960"/>
      </w:pPr>
      <w:r>
        <w:t>Динамика освоения программного материала:</w:t>
      </w:r>
    </w:p>
    <w:p w:rsidR="00665DA7" w:rsidRDefault="004147F7">
      <w:pPr>
        <w:pStyle w:val="1"/>
        <w:numPr>
          <w:ilvl w:val="0"/>
          <w:numId w:val="13"/>
        </w:numPr>
        <w:tabs>
          <w:tab w:val="left" w:pos="1167"/>
        </w:tabs>
        <w:spacing w:line="290" w:lineRule="auto"/>
        <w:ind w:firstLine="960"/>
      </w:pPr>
      <w:r>
        <w:t xml:space="preserve">программа, по которой обучается ребенок (авторы или название </w:t>
      </w:r>
      <w:r>
        <w:t>ОП/АОП):</w:t>
      </w:r>
    </w:p>
    <w:p w:rsidR="00665DA7" w:rsidRDefault="004147F7">
      <w:pPr>
        <w:pStyle w:val="1"/>
        <w:numPr>
          <w:ilvl w:val="0"/>
          <w:numId w:val="13"/>
        </w:numPr>
        <w:tabs>
          <w:tab w:val="left" w:pos="1167"/>
        </w:tabs>
        <w:spacing w:line="290" w:lineRule="auto"/>
        <w:ind w:firstLine="960"/>
      </w:pPr>
      <w:r>
        <w:t>соответствие объема знаний, умений и навыков требованиям программы.</w:t>
      </w:r>
    </w:p>
    <w:p w:rsidR="00665DA7" w:rsidRDefault="004147F7">
      <w:pPr>
        <w:pStyle w:val="1"/>
        <w:numPr>
          <w:ilvl w:val="0"/>
          <w:numId w:val="12"/>
        </w:numPr>
        <w:tabs>
          <w:tab w:val="left" w:pos="1672"/>
        </w:tabs>
        <w:spacing w:line="290" w:lineRule="auto"/>
        <w:ind w:left="280" w:firstLine="720"/>
        <w:jc w:val="both"/>
      </w:pPr>
      <w:r>
        <w:lastRenderedPageBreak/>
        <w:t xml:space="preserve">Особенности, влияющие на результативность обучения: </w:t>
      </w:r>
      <w:r>
        <w:rPr>
          <w:i/>
          <w:iCs/>
        </w:rPr>
        <w:t xml:space="preserve">мотивация к обучению </w:t>
      </w:r>
      <w:r>
        <w:t xml:space="preserve">(фактически не проявляется, недостаточная, нестабильная), </w:t>
      </w:r>
      <w:r>
        <w:rPr>
          <w:i/>
          <w:iCs/>
        </w:rPr>
        <w:t>сензитивность в отношениях с педагогами</w:t>
      </w:r>
      <w:r>
        <w:t xml:space="preserve"> в учебно</w:t>
      </w:r>
      <w:r>
        <w:t xml:space="preserve">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</w:t>
      </w:r>
      <w:r>
        <w:rPr>
          <w:i/>
          <w:iCs/>
        </w:rPr>
        <w:t xml:space="preserve">эмоциональная напряженность </w:t>
      </w:r>
      <w:r>
        <w:t>при необходимост</w:t>
      </w:r>
      <w:r>
        <w:t xml:space="preserve">и публичного ответа, контрольной работы и пр. (высокая, неравномерная, нестабильная, не выявляется), </w:t>
      </w:r>
      <w:r>
        <w:rPr>
          <w:i/>
          <w:iCs/>
        </w:rPr>
        <w:t>истощаемостъ</w:t>
      </w:r>
      <w:r>
        <w:t xml:space="preserve"> (высокая с очевидным снижением качества деятельности и пр., умеренная, незначительная и др.)</w:t>
      </w:r>
    </w:p>
    <w:p w:rsidR="00665DA7" w:rsidRDefault="004147F7">
      <w:pPr>
        <w:pStyle w:val="1"/>
        <w:numPr>
          <w:ilvl w:val="0"/>
          <w:numId w:val="12"/>
        </w:numPr>
        <w:tabs>
          <w:tab w:val="left" w:pos="1672"/>
        </w:tabs>
        <w:spacing w:line="290" w:lineRule="auto"/>
        <w:ind w:left="280" w:firstLine="720"/>
        <w:jc w:val="both"/>
      </w:pPr>
      <w:r>
        <w:t>Отношение семьи к трудностям ребенка (от игнориро</w:t>
      </w:r>
      <w:r>
        <w:t>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репетиторство).</w:t>
      </w:r>
    </w:p>
    <w:p w:rsidR="00665DA7" w:rsidRDefault="004147F7">
      <w:pPr>
        <w:pStyle w:val="1"/>
        <w:numPr>
          <w:ilvl w:val="0"/>
          <w:numId w:val="12"/>
        </w:numPr>
        <w:tabs>
          <w:tab w:val="left" w:pos="1672"/>
        </w:tabs>
        <w:spacing w:line="290" w:lineRule="auto"/>
        <w:ind w:left="280" w:firstLine="720"/>
        <w:jc w:val="both"/>
      </w:pPr>
      <w:r>
        <w:t>Получаема</w:t>
      </w:r>
      <w:r>
        <w:t>я коррекционно-развивающая, психолого-педагогическая помощь (конкретизировать): занятия с логопедом, дефектологом, психологом, учителем начальных классов - указать длительность, т.е.когда начались/закончились занятия, регулярность посещения этих занятий, в</w:t>
      </w:r>
      <w:r>
        <w:t>ыполнение домашних заданий этих специалистов.</w:t>
      </w:r>
    </w:p>
    <w:p w:rsidR="00665DA7" w:rsidRDefault="004147F7">
      <w:pPr>
        <w:pStyle w:val="1"/>
        <w:numPr>
          <w:ilvl w:val="0"/>
          <w:numId w:val="12"/>
        </w:numPr>
        <w:tabs>
          <w:tab w:val="left" w:pos="1672"/>
        </w:tabs>
        <w:spacing w:line="290" w:lineRule="auto"/>
        <w:ind w:left="280" w:firstLine="720"/>
        <w:jc w:val="both"/>
      </w:pPr>
      <w:r>
        <w:t>Характеристики взросления (для подростком, а также обучающихся с девиантным (общественно-опасным) поведением):</w:t>
      </w:r>
    </w:p>
    <w:p w:rsidR="00665DA7" w:rsidRDefault="004147F7">
      <w:pPr>
        <w:pStyle w:val="1"/>
        <w:numPr>
          <w:ilvl w:val="0"/>
          <w:numId w:val="14"/>
        </w:numPr>
        <w:tabs>
          <w:tab w:val="left" w:pos="1317"/>
        </w:tabs>
        <w:spacing w:line="290" w:lineRule="auto"/>
        <w:ind w:left="280" w:firstLine="720"/>
        <w:jc w:val="both"/>
      </w:pPr>
      <w:r>
        <w:t>хобби, увлечения, интересы (перечислить, отразить их значимость для обучающегося, ситуативность или</w:t>
      </w:r>
      <w:r>
        <w:t xml:space="preserve"> постоянство пристрастий, возможно наличие травмирующих напряжений - например запретили родители, исключили из секции, перестал заниматься из-за нехватки средств и т.п.);</w:t>
      </w:r>
    </w:p>
    <w:p w:rsidR="00665DA7" w:rsidRDefault="004147F7">
      <w:pPr>
        <w:pStyle w:val="1"/>
        <w:numPr>
          <w:ilvl w:val="0"/>
          <w:numId w:val="14"/>
        </w:numPr>
        <w:tabs>
          <w:tab w:val="left" w:pos="1317"/>
        </w:tabs>
        <w:spacing w:line="290" w:lineRule="auto"/>
        <w:ind w:left="280" w:firstLine="720"/>
        <w:jc w:val="both"/>
      </w:pPr>
      <w:r>
        <w:t>характер занятости во внеурочное время (имеет ли круг обязанностей, как относится к и</w:t>
      </w:r>
      <w:r>
        <w:t>х выполнению);</w:t>
      </w:r>
    </w:p>
    <w:p w:rsidR="00665DA7" w:rsidRDefault="004147F7">
      <w:pPr>
        <w:pStyle w:val="1"/>
        <w:numPr>
          <w:ilvl w:val="0"/>
          <w:numId w:val="14"/>
        </w:numPr>
        <w:tabs>
          <w:tab w:val="left" w:pos="1997"/>
        </w:tabs>
        <w:spacing w:line="290" w:lineRule="auto"/>
        <w:ind w:firstLine="960"/>
      </w:pPr>
      <w:r>
        <w:t>отношение к учебе (наличие предпочитаемых предметов, любимых учителей);</w:t>
      </w:r>
    </w:p>
    <w:p w:rsidR="00665DA7" w:rsidRDefault="004147F7">
      <w:pPr>
        <w:pStyle w:val="1"/>
        <w:numPr>
          <w:ilvl w:val="0"/>
          <w:numId w:val="14"/>
        </w:numPr>
        <w:tabs>
          <w:tab w:val="left" w:pos="1997"/>
        </w:tabs>
        <w:spacing w:line="290" w:lineRule="auto"/>
        <w:ind w:firstLine="960"/>
      </w:pPr>
      <w:r>
        <w:t>отношение к педагогическим воздействиям (описать воздействия и реакцию на них);</w:t>
      </w:r>
    </w:p>
    <w:p w:rsidR="00665DA7" w:rsidRDefault="004147F7">
      <w:pPr>
        <w:pStyle w:val="1"/>
        <w:numPr>
          <w:ilvl w:val="0"/>
          <w:numId w:val="14"/>
        </w:numPr>
        <w:tabs>
          <w:tab w:val="left" w:pos="1317"/>
        </w:tabs>
        <w:spacing w:line="290" w:lineRule="auto"/>
        <w:ind w:left="280" w:firstLine="720"/>
      </w:pPr>
      <w:r>
        <w:t>характер общения со сверстниками, одноклассниками (отвергаемый или оттесненный, изолирова</w:t>
      </w:r>
      <w:r>
        <w:t>нный по собственному желанию, неформальный лидер);</w:t>
      </w:r>
    </w:p>
    <w:p w:rsidR="00665DA7" w:rsidRDefault="004147F7">
      <w:pPr>
        <w:pStyle w:val="1"/>
        <w:numPr>
          <w:ilvl w:val="0"/>
          <w:numId w:val="14"/>
        </w:numPr>
        <w:tabs>
          <w:tab w:val="left" w:pos="1317"/>
        </w:tabs>
        <w:spacing w:line="290" w:lineRule="auto"/>
        <w:ind w:left="280" w:firstLine="720"/>
      </w:pPr>
      <w:r>
        <w:t>значимость общения со сверстниками в системе ценностей обучающегося (приоритетная, второстепенная);</w:t>
      </w:r>
    </w:p>
    <w:p w:rsidR="00665DA7" w:rsidRDefault="004147F7">
      <w:pPr>
        <w:pStyle w:val="1"/>
        <w:numPr>
          <w:ilvl w:val="0"/>
          <w:numId w:val="14"/>
        </w:numPr>
        <w:tabs>
          <w:tab w:val="left" w:pos="1317"/>
        </w:tabs>
        <w:spacing w:line="290" w:lineRule="auto"/>
        <w:ind w:left="280" w:firstLine="720"/>
      </w:pPr>
      <w:r>
        <w:t>значимость виртуального общения в системе ценностей обучающегося (сколько времени по его собственному мне</w:t>
      </w:r>
      <w:r>
        <w:t>нию проводит в социальных сетях);</w:t>
      </w:r>
    </w:p>
    <w:p w:rsidR="00665DA7" w:rsidRDefault="004147F7">
      <w:pPr>
        <w:pStyle w:val="1"/>
        <w:numPr>
          <w:ilvl w:val="0"/>
          <w:numId w:val="14"/>
        </w:numPr>
        <w:tabs>
          <w:tab w:val="left" w:pos="1317"/>
        </w:tabs>
        <w:spacing w:line="290" w:lineRule="auto"/>
        <w:ind w:left="280" w:firstLine="720"/>
      </w:pPr>
      <w:r>
        <w:t>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на «словах»);</w:t>
      </w:r>
    </w:p>
    <w:p w:rsidR="00665DA7" w:rsidRDefault="004147F7">
      <w:pPr>
        <w:pStyle w:val="1"/>
        <w:numPr>
          <w:ilvl w:val="0"/>
          <w:numId w:val="14"/>
        </w:numPr>
        <w:tabs>
          <w:tab w:val="left" w:pos="1997"/>
        </w:tabs>
        <w:spacing w:line="290" w:lineRule="auto"/>
        <w:ind w:firstLine="960"/>
      </w:pPr>
      <w:r>
        <w:t>самосознание (самооценка);</w:t>
      </w:r>
    </w:p>
    <w:p w:rsidR="00665DA7" w:rsidRDefault="004147F7">
      <w:pPr>
        <w:pStyle w:val="1"/>
        <w:numPr>
          <w:ilvl w:val="0"/>
          <w:numId w:val="14"/>
        </w:numPr>
        <w:tabs>
          <w:tab w:val="left" w:pos="1997"/>
        </w:tabs>
        <w:spacing w:line="290" w:lineRule="auto"/>
        <w:ind w:firstLine="960"/>
      </w:pPr>
      <w:r>
        <w:t xml:space="preserve">принадлежность к </w:t>
      </w:r>
      <w:r>
        <w:t>молодежной субкультуре(ам);</w:t>
      </w:r>
    </w:p>
    <w:p w:rsidR="00665DA7" w:rsidRDefault="004147F7">
      <w:pPr>
        <w:pStyle w:val="1"/>
        <w:numPr>
          <w:ilvl w:val="0"/>
          <w:numId w:val="14"/>
        </w:numPr>
        <w:tabs>
          <w:tab w:val="left" w:pos="1997"/>
        </w:tabs>
        <w:spacing w:line="290" w:lineRule="auto"/>
        <w:ind w:firstLine="960"/>
      </w:pPr>
      <w:r>
        <w:t>особенности психосексуального развития:</w:t>
      </w:r>
    </w:p>
    <w:p w:rsidR="00665DA7" w:rsidRDefault="004147F7">
      <w:pPr>
        <w:pStyle w:val="1"/>
        <w:numPr>
          <w:ilvl w:val="0"/>
          <w:numId w:val="14"/>
        </w:numPr>
        <w:tabs>
          <w:tab w:val="left" w:pos="1977"/>
        </w:tabs>
        <w:ind w:firstLine="940"/>
      </w:pPr>
      <w:r>
        <w:t>религиозные убеждения (не актуализирует, навязывает другим);</w:t>
      </w:r>
    </w:p>
    <w:p w:rsidR="00665DA7" w:rsidRDefault="004147F7">
      <w:pPr>
        <w:pStyle w:val="1"/>
        <w:numPr>
          <w:ilvl w:val="0"/>
          <w:numId w:val="14"/>
        </w:numPr>
        <w:tabs>
          <w:tab w:val="left" w:pos="1306"/>
        </w:tabs>
        <w:ind w:left="280" w:firstLine="700"/>
      </w:pPr>
      <w:r>
        <w:t>отношения с семьей (описание известных педагогам фактов: кого слушается, к кому привязан, либо эмоциональная связь с семьей уху</w:t>
      </w:r>
      <w:r>
        <w:t>дшена/утрачена);</w:t>
      </w:r>
    </w:p>
    <w:p w:rsidR="00665DA7" w:rsidRDefault="004147F7">
      <w:pPr>
        <w:pStyle w:val="1"/>
        <w:numPr>
          <w:ilvl w:val="0"/>
          <w:numId w:val="14"/>
        </w:numPr>
        <w:tabs>
          <w:tab w:val="left" w:pos="1977"/>
        </w:tabs>
        <w:ind w:firstLine="940"/>
      </w:pPr>
      <w:r>
        <w:t>жизненные планы и профессиональные намерения.</w:t>
      </w:r>
    </w:p>
    <w:p w:rsidR="00665DA7" w:rsidRDefault="004147F7">
      <w:pPr>
        <w:pStyle w:val="1"/>
        <w:ind w:left="280" w:firstLine="700"/>
      </w:pPr>
      <w:r>
        <w:rPr>
          <w:i/>
          <w:iCs/>
        </w:rPr>
        <w:t>Поведенческие девиации</w:t>
      </w:r>
      <w:r>
        <w:t xml:space="preserve"> (для подростков, а также обучающихся с девиантным (общественно-опасным) поведением):</w:t>
      </w:r>
    </w:p>
    <w:p w:rsidR="00665DA7" w:rsidRDefault="004147F7">
      <w:pPr>
        <w:pStyle w:val="1"/>
        <w:numPr>
          <w:ilvl w:val="0"/>
          <w:numId w:val="14"/>
        </w:numPr>
        <w:tabs>
          <w:tab w:val="left" w:pos="1977"/>
        </w:tabs>
        <w:ind w:firstLine="940"/>
      </w:pPr>
      <w:r>
        <w:t>совершение в прошлом или текущие нарушения:</w:t>
      </w:r>
    </w:p>
    <w:p w:rsidR="00665DA7" w:rsidRDefault="004147F7">
      <w:pPr>
        <w:pStyle w:val="1"/>
        <w:numPr>
          <w:ilvl w:val="0"/>
          <w:numId w:val="14"/>
        </w:numPr>
        <w:tabs>
          <w:tab w:val="left" w:pos="1977"/>
        </w:tabs>
        <w:ind w:firstLine="940"/>
      </w:pPr>
      <w:r>
        <w:t>наличие самовольных уходов из дома, бродя</w:t>
      </w:r>
      <w:r>
        <w:t>жничество;</w:t>
      </w:r>
    </w:p>
    <w:p w:rsidR="00665DA7" w:rsidRDefault="004147F7">
      <w:pPr>
        <w:pStyle w:val="1"/>
        <w:numPr>
          <w:ilvl w:val="0"/>
          <w:numId w:val="14"/>
        </w:numPr>
        <w:tabs>
          <w:tab w:val="left" w:pos="1306"/>
        </w:tabs>
        <w:ind w:left="280" w:firstLine="700"/>
      </w:pPr>
      <w:r>
        <w:t xml:space="preserve">проявления агрессии (физической и/или вербальной) по отношению к другим (либо к </w:t>
      </w:r>
      <w:r>
        <w:lastRenderedPageBreak/>
        <w:t>животным), склонность к насилию;</w:t>
      </w:r>
    </w:p>
    <w:p w:rsidR="00665DA7" w:rsidRDefault="004147F7">
      <w:pPr>
        <w:pStyle w:val="1"/>
        <w:numPr>
          <w:ilvl w:val="0"/>
          <w:numId w:val="14"/>
        </w:numPr>
        <w:tabs>
          <w:tab w:val="left" w:pos="1977"/>
        </w:tabs>
        <w:ind w:firstLine="940"/>
      </w:pPr>
      <w:r>
        <w:t>оппозиционные установки (спорит, отказывается) либо негатевизм (делает наоборот);</w:t>
      </w:r>
    </w:p>
    <w:p w:rsidR="00665DA7" w:rsidRDefault="004147F7">
      <w:pPr>
        <w:pStyle w:val="1"/>
        <w:numPr>
          <w:ilvl w:val="0"/>
          <w:numId w:val="14"/>
        </w:numPr>
        <w:tabs>
          <w:tab w:val="left" w:pos="1306"/>
        </w:tabs>
        <w:ind w:left="280" w:firstLine="700"/>
        <w:jc w:val="both"/>
      </w:pPr>
      <w:r>
        <w:t xml:space="preserve">отношение к курению, алкоголю, наркотикам, другим </w:t>
      </w:r>
      <w:r>
        <w:t>психоактивным веществам (пробы, регулярное употребление, интерес, стремление, зависимость);</w:t>
      </w:r>
    </w:p>
    <w:p w:rsidR="00665DA7" w:rsidRDefault="004147F7">
      <w:pPr>
        <w:pStyle w:val="1"/>
        <w:numPr>
          <w:ilvl w:val="0"/>
          <w:numId w:val="14"/>
        </w:numPr>
        <w:tabs>
          <w:tab w:val="left" w:pos="1977"/>
        </w:tabs>
        <w:ind w:firstLine="940"/>
      </w:pPr>
      <w:r>
        <w:t>сквернословие;</w:t>
      </w:r>
    </w:p>
    <w:p w:rsidR="00665DA7" w:rsidRDefault="004147F7">
      <w:pPr>
        <w:pStyle w:val="1"/>
        <w:numPr>
          <w:ilvl w:val="0"/>
          <w:numId w:val="14"/>
        </w:numPr>
        <w:tabs>
          <w:tab w:val="left" w:pos="1977"/>
        </w:tabs>
        <w:ind w:firstLine="940"/>
      </w:pPr>
      <w:r>
        <w:t>проявление злости и/или ненависти к окружающим (конкретизировать);</w:t>
      </w:r>
    </w:p>
    <w:p w:rsidR="00665DA7" w:rsidRDefault="004147F7">
      <w:pPr>
        <w:pStyle w:val="1"/>
        <w:numPr>
          <w:ilvl w:val="0"/>
          <w:numId w:val="14"/>
        </w:numPr>
        <w:tabs>
          <w:tab w:val="left" w:pos="1977"/>
        </w:tabs>
        <w:ind w:firstLine="940"/>
      </w:pPr>
      <w:r>
        <w:t>отношение к компьютерным играм (равнодушен, интерес, зависимость);</w:t>
      </w:r>
    </w:p>
    <w:p w:rsidR="00665DA7" w:rsidRDefault="004147F7">
      <w:pPr>
        <w:pStyle w:val="1"/>
        <w:numPr>
          <w:ilvl w:val="0"/>
          <w:numId w:val="14"/>
        </w:numPr>
        <w:tabs>
          <w:tab w:val="left" w:pos="1306"/>
        </w:tabs>
        <w:ind w:left="280" w:firstLine="700"/>
      </w:pPr>
      <w:r>
        <w:t>повышенная внуш</w:t>
      </w:r>
      <w:r>
        <w:t>аемость (влияние авторитетов, влияние дисфункциональных групп сверстников, подверженность влиянию моды, средств массовой информации и пр.);</w:t>
      </w:r>
    </w:p>
    <w:p w:rsidR="00665DA7" w:rsidRDefault="004147F7">
      <w:pPr>
        <w:pStyle w:val="1"/>
        <w:numPr>
          <w:ilvl w:val="0"/>
          <w:numId w:val="14"/>
        </w:numPr>
        <w:tabs>
          <w:tab w:val="left" w:pos="1977"/>
        </w:tabs>
        <w:ind w:firstLine="940"/>
      </w:pPr>
      <w:r>
        <w:t>дезадаптивные черты личности (конкретизировать).</w:t>
      </w:r>
    </w:p>
    <w:p w:rsidR="00665DA7" w:rsidRDefault="004147F7">
      <w:pPr>
        <w:pStyle w:val="1"/>
        <w:numPr>
          <w:ilvl w:val="0"/>
          <w:numId w:val="12"/>
        </w:numPr>
        <w:tabs>
          <w:tab w:val="left" w:pos="1608"/>
          <w:tab w:val="left" w:pos="2332"/>
        </w:tabs>
        <w:ind w:firstLine="940"/>
        <w:jc w:val="both"/>
      </w:pPr>
      <w:r>
        <w:t>Информация о проведении индивидуальной профилактической работы</w:t>
      </w:r>
    </w:p>
    <w:p w:rsidR="00665DA7" w:rsidRDefault="004147F7">
      <w:pPr>
        <w:pStyle w:val="1"/>
        <w:ind w:firstLine="280"/>
      </w:pPr>
      <w:r>
        <w:t>(кон</w:t>
      </w:r>
      <w:r>
        <w:t xml:space="preserve"> кретизировать).</w:t>
      </w:r>
    </w:p>
    <w:p w:rsidR="00665DA7" w:rsidRDefault="004147F7">
      <w:pPr>
        <w:pStyle w:val="1"/>
        <w:numPr>
          <w:ilvl w:val="0"/>
          <w:numId w:val="12"/>
        </w:numPr>
        <w:tabs>
          <w:tab w:val="left" w:pos="1608"/>
        </w:tabs>
        <w:spacing w:after="120"/>
        <w:ind w:left="280" w:firstLine="700"/>
        <w:jc w:val="both"/>
      </w:pPr>
      <w:r>
        <w:t>Общий вывод о необходимости уточнения, изменения, подтверждения образовательного маршрута, создания условий для коррекции нарушения развития и социальной адаптации и/или условий проведения индивидуальной профилактической работы.</w:t>
      </w:r>
    </w:p>
    <w:p w:rsidR="00665DA7" w:rsidRDefault="004147F7">
      <w:pPr>
        <w:pStyle w:val="1"/>
        <w:spacing w:after="120"/>
        <w:ind w:firstLine="940"/>
      </w:pPr>
      <w:r>
        <w:rPr>
          <w:i/>
          <w:iCs/>
        </w:rPr>
        <w:t xml:space="preserve">Дата </w:t>
      </w:r>
      <w:r>
        <w:rPr>
          <w:i/>
          <w:iCs/>
        </w:rPr>
        <w:t>составления документа.</w:t>
      </w:r>
    </w:p>
    <w:p w:rsidR="00665DA7" w:rsidRDefault="004147F7">
      <w:pPr>
        <w:pStyle w:val="1"/>
        <w:spacing w:after="120"/>
        <w:ind w:firstLine="940"/>
      </w:pPr>
      <w:r>
        <w:rPr>
          <w:i/>
          <w:iCs/>
        </w:rPr>
        <w:t>Подпись председателя ППк. Печать образовательной организации.</w:t>
      </w:r>
    </w:p>
    <w:p w:rsidR="00665DA7" w:rsidRDefault="004147F7">
      <w:pPr>
        <w:pStyle w:val="20"/>
        <w:keepNext/>
        <w:keepLines/>
        <w:spacing w:line="288" w:lineRule="auto"/>
        <w:ind w:firstLine="940"/>
      </w:pPr>
      <w:bookmarkStart w:id="9" w:name="bookmark16"/>
      <w:r>
        <w:t>Дополнительно:</w:t>
      </w:r>
      <w:bookmarkEnd w:id="9"/>
    </w:p>
    <w:p w:rsidR="00665DA7" w:rsidRDefault="004147F7">
      <w:pPr>
        <w:pStyle w:val="1"/>
        <w:numPr>
          <w:ilvl w:val="0"/>
          <w:numId w:val="15"/>
        </w:numPr>
        <w:tabs>
          <w:tab w:val="left" w:pos="1306"/>
        </w:tabs>
        <w:spacing w:line="288" w:lineRule="auto"/>
        <w:ind w:left="1280" w:hanging="300"/>
        <w:jc w:val="both"/>
      </w:pPr>
      <w:r>
        <w:t>Для обучающегося по АОП - указать коррекционно-развивающие курсы, динамику в коррекции нарушений.</w:t>
      </w:r>
    </w:p>
    <w:p w:rsidR="00665DA7" w:rsidRDefault="004147F7">
      <w:pPr>
        <w:pStyle w:val="1"/>
        <w:numPr>
          <w:ilvl w:val="0"/>
          <w:numId w:val="15"/>
        </w:numPr>
        <w:tabs>
          <w:tab w:val="left" w:pos="1329"/>
        </w:tabs>
        <w:spacing w:line="288" w:lineRule="auto"/>
        <w:ind w:left="1280" w:hanging="300"/>
        <w:jc w:val="both"/>
      </w:pPr>
      <w:r>
        <w:t>Приложением к Представлению для школьников является табель</w:t>
      </w:r>
      <w:r>
        <w:t xml:space="preserve"> успеваемости, заверенный личной подписью руководителя образовательной организации (уполномоченного лица), печатью образовательной организации.</w:t>
      </w:r>
    </w:p>
    <w:p w:rsidR="00665DA7" w:rsidRDefault="004147F7">
      <w:pPr>
        <w:pStyle w:val="1"/>
        <w:numPr>
          <w:ilvl w:val="0"/>
          <w:numId w:val="15"/>
        </w:numPr>
        <w:tabs>
          <w:tab w:val="left" w:pos="1329"/>
        </w:tabs>
        <w:spacing w:line="288" w:lineRule="auto"/>
        <w:ind w:left="1280" w:hanging="300"/>
        <w:jc w:val="both"/>
      </w:pPr>
      <w:r>
        <w:t>Представление заверяется личной подписью руководителя образовательной организации (уполномоченного лица), печать</w:t>
      </w:r>
      <w:r>
        <w:t>ю образовательной организации.</w:t>
      </w:r>
    </w:p>
    <w:p w:rsidR="00665DA7" w:rsidRDefault="004147F7">
      <w:pPr>
        <w:pStyle w:val="1"/>
        <w:numPr>
          <w:ilvl w:val="0"/>
          <w:numId w:val="15"/>
        </w:numPr>
        <w:tabs>
          <w:tab w:val="left" w:pos="1329"/>
        </w:tabs>
        <w:spacing w:line="288" w:lineRule="auto"/>
        <w:ind w:left="1280" w:hanging="300"/>
        <w:jc w:val="both"/>
      </w:pPr>
      <w:r>
        <w:t>Представление может быть дополнено исходя из индивидуальных особенностей обучающегося.</w:t>
      </w:r>
    </w:p>
    <w:p w:rsidR="00665DA7" w:rsidRDefault="004147F7">
      <w:pPr>
        <w:pStyle w:val="1"/>
        <w:numPr>
          <w:ilvl w:val="0"/>
          <w:numId w:val="15"/>
        </w:numPr>
        <w:tabs>
          <w:tab w:val="left" w:pos="1324"/>
        </w:tabs>
        <w:spacing w:line="288" w:lineRule="auto"/>
        <w:ind w:left="1280" w:hanging="300"/>
        <w:jc w:val="both"/>
        <w:sectPr w:rsidR="00665DA7">
          <w:headerReference w:type="default" r:id="rId9"/>
          <w:pgSz w:w="11900" w:h="16840"/>
          <w:pgMar w:top="1390" w:right="280" w:bottom="1632" w:left="1362" w:header="962" w:footer="1204" w:gutter="0"/>
          <w:pgNumType w:start="10"/>
          <w:cols w:space="720"/>
          <w:noEndnote/>
          <w:docGrid w:linePitch="360"/>
        </w:sectPr>
      </w:pPr>
      <w:r>
        <w:t>В отсутствие в образовательной организации психолого-педагогического консилиума. Представление готовится педаг</w:t>
      </w:r>
      <w:r>
        <w:t>огом или специалистом психолого</w:t>
      </w:r>
      <w:r>
        <w:softHyphen/>
        <w:t>педагогического профиля, в динамике наблюдающим ребунка (воспитатель/ учитель начальных классов/ классный руководитель/ тьютор/ психолог/ дефектолог).</w:t>
      </w:r>
    </w:p>
    <w:p w:rsidR="00665DA7" w:rsidRDefault="004147F7">
      <w:pPr>
        <w:pStyle w:val="1"/>
        <w:spacing w:after="300" w:line="298" w:lineRule="auto"/>
        <w:ind w:firstLine="0"/>
        <w:jc w:val="center"/>
      </w:pPr>
      <w:r>
        <w:lastRenderedPageBreak/>
        <w:t>Согласие родителей (законных представителей) обучающегося</w:t>
      </w:r>
      <w:r>
        <w:br/>
        <w:t>на проведение п</w:t>
      </w:r>
      <w:r>
        <w:t>сихолого-педагогического обследования специалистами ППк</w:t>
      </w:r>
    </w:p>
    <w:p w:rsidR="00665DA7" w:rsidRDefault="004147F7">
      <w:pPr>
        <w:pStyle w:val="1"/>
        <w:tabs>
          <w:tab w:val="left" w:leader="underscore" w:pos="9606"/>
        </w:tabs>
        <w:spacing w:after="40" w:line="240" w:lineRule="auto"/>
        <w:ind w:firstLine="260"/>
      </w:pPr>
      <w:r>
        <w:t>Я.</w:t>
      </w:r>
      <w:r>
        <w:tab/>
      </w:r>
    </w:p>
    <w:p w:rsidR="00665DA7" w:rsidRDefault="004147F7">
      <w:pPr>
        <w:pStyle w:val="24"/>
        <w:spacing w:after="660"/>
        <w:jc w:val="center"/>
      </w:pPr>
      <w:r>
        <w:t>ФИО родителя (законного представителя) обучающегося</w:t>
      </w:r>
    </w:p>
    <w:p w:rsidR="00665DA7" w:rsidRDefault="004147F7">
      <w:pPr>
        <w:pStyle w:val="24"/>
        <w:spacing w:after="80"/>
        <w:jc w:val="center"/>
      </w:pPr>
      <w:r>
        <w:t>(номер, серия паспорта, когда и кем выдан)</w:t>
      </w:r>
    </w:p>
    <w:p w:rsidR="00665DA7" w:rsidRDefault="004147F7">
      <w:pPr>
        <w:pStyle w:val="1"/>
        <w:spacing w:after="80" w:line="240" w:lineRule="auto"/>
        <w:ind w:firstLine="260"/>
      </w:pPr>
      <w:r>
        <w:t>являясь родителем (законным представителем)</w:t>
      </w:r>
    </w:p>
    <w:p w:rsidR="00665DA7" w:rsidRDefault="004147F7">
      <w:pPr>
        <w:pStyle w:val="24"/>
        <w:spacing w:after="660"/>
        <w:ind w:firstLine="1000"/>
      </w:pPr>
      <w:r>
        <w:t>(нужное подчеркнуть)</w:t>
      </w:r>
    </w:p>
    <w:p w:rsidR="00665DA7" w:rsidRDefault="004147F7">
      <w:pPr>
        <w:pStyle w:val="24"/>
        <w:pBdr>
          <w:top w:val="single" w:sz="4" w:space="0" w:color="auto"/>
        </w:pBdr>
        <w:spacing w:after="960"/>
        <w:jc w:val="center"/>
      </w:pPr>
      <w:r>
        <w:t xml:space="preserve">(ФИО, класс, в котором обучается </w:t>
      </w:r>
      <w:r>
        <w:t>обучающийся, дата (дд.мм.гг) рождения)</w:t>
      </w:r>
    </w:p>
    <w:p w:rsidR="00665DA7" w:rsidRDefault="004147F7">
      <w:pPr>
        <w:pStyle w:val="1"/>
        <w:spacing w:after="660" w:line="240" w:lineRule="auto"/>
        <w:ind w:firstLine="260"/>
      </w:pPr>
      <w:r>
        <w:t>Выражаю согласие на проведение психолого-педагогического обследования.</w:t>
      </w:r>
    </w:p>
    <w:p w:rsidR="00665DA7" w:rsidRDefault="004147F7">
      <w:pPr>
        <w:pStyle w:val="1"/>
        <w:tabs>
          <w:tab w:val="left" w:leader="underscore" w:pos="721"/>
          <w:tab w:val="left" w:leader="underscore" w:pos="3346"/>
        </w:tabs>
        <w:spacing w:line="240" w:lineRule="auto"/>
        <w:ind w:firstLine="260"/>
        <w:sectPr w:rsidR="00665DA7">
          <w:headerReference w:type="default" r:id="rId10"/>
          <w:pgSz w:w="11900" w:h="16840"/>
          <w:pgMar w:top="2008" w:right="380" w:bottom="8583" w:left="1262" w:header="0" w:footer="8155" w:gutter="0"/>
          <w:pgNumType w:start="5"/>
          <w:cols w:space="720"/>
          <w:noEndnote/>
          <w:docGrid w:linePitch="360"/>
        </w:sectPr>
      </w:pPr>
      <w:r>
        <w:t>«</w:t>
      </w:r>
      <w:r>
        <w:tab/>
        <w:t>»20</w:t>
      </w:r>
      <w:r>
        <w:tab/>
        <w:t>г.</w:t>
      </w:r>
    </w:p>
    <w:p w:rsidR="00665DA7" w:rsidRDefault="004147F7">
      <w:pPr>
        <w:pStyle w:val="24"/>
        <w:framePr w:w="826" w:h="240" w:wrap="none" w:vAnchor="text" w:hAnchor="page" w:x="6366" w:y="21"/>
        <w:spacing w:after="0"/>
      </w:pPr>
      <w:r>
        <w:t>(подпись)</w:t>
      </w:r>
    </w:p>
    <w:p w:rsidR="00665DA7" w:rsidRDefault="004147F7">
      <w:pPr>
        <w:pStyle w:val="24"/>
        <w:framePr w:w="2021" w:h="250" w:wrap="none" w:vAnchor="text" w:hAnchor="page" w:x="7930" w:y="21"/>
        <w:spacing w:after="0"/>
      </w:pPr>
      <w:r>
        <w:t>(расшифровка подписи)</w:t>
      </w:r>
    </w:p>
    <w:p w:rsidR="00665DA7" w:rsidRDefault="00665DA7">
      <w:pPr>
        <w:spacing w:after="253" w:line="1" w:lineRule="exact"/>
      </w:pPr>
    </w:p>
    <w:p w:rsidR="00665DA7" w:rsidRDefault="00665DA7">
      <w:pPr>
        <w:spacing w:line="1" w:lineRule="exact"/>
      </w:pPr>
    </w:p>
    <w:sectPr w:rsidR="00665DA7">
      <w:type w:val="continuous"/>
      <w:pgSz w:w="11900" w:h="16840"/>
      <w:pgMar w:top="1829" w:right="380" w:bottom="1829" w:left="12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7F7" w:rsidRDefault="004147F7">
      <w:r>
        <w:separator/>
      </w:r>
    </w:p>
  </w:endnote>
  <w:endnote w:type="continuationSeparator" w:id="0">
    <w:p w:rsidR="004147F7" w:rsidRDefault="0041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7F7" w:rsidRDefault="004147F7"/>
  </w:footnote>
  <w:footnote w:type="continuationSeparator" w:id="0">
    <w:p w:rsidR="004147F7" w:rsidRDefault="004147F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DA7" w:rsidRDefault="004147F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6123305</wp:posOffset>
              </wp:positionH>
              <wp:positionV relativeFrom="page">
                <wp:posOffset>904240</wp:posOffset>
              </wp:positionV>
              <wp:extent cx="895985" cy="13716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985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5DA7" w:rsidRDefault="004147F7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432AD" w:rsidRPr="006432AD">
                            <w:rPr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6" type="#_x0000_t202" style="position:absolute;margin-left:482.15pt;margin-top:71.2pt;width:70.55pt;height:10.8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" filled="f" stroked="f">
              <v:textbox style="mso-fit-shape-to-text:t" inset="0,0,0,0">
                <w:txbxContent>
                  <w:p w:rsidR="00665DA7" w:rsidRDefault="004147F7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432AD" w:rsidRPr="006432AD">
                      <w:rPr>
                        <w:noProof/>
                        <w:sz w:val="22"/>
                        <w:szCs w:val="22"/>
                      </w:rPr>
                      <w:t>3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DA7" w:rsidRDefault="00665DA7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DA7" w:rsidRDefault="004147F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6101715</wp:posOffset>
              </wp:positionH>
              <wp:positionV relativeFrom="page">
                <wp:posOffset>967105</wp:posOffset>
              </wp:positionV>
              <wp:extent cx="895985" cy="13081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98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5DA7" w:rsidRDefault="004147F7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432AD" w:rsidRPr="006432AD">
                            <w:rPr>
                              <w:noProof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6" o:spid="_x0000_s1037" type="#_x0000_t202" style="position:absolute;margin-left:480.45pt;margin-top:76.15pt;width:70.55pt;height:10.3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" filled="f" stroked="f">
              <v:textbox style="mso-fit-shape-to-text:t" inset="0,0,0,0">
                <w:txbxContent>
                  <w:p w:rsidR="00665DA7" w:rsidRDefault="004147F7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432AD" w:rsidRPr="006432AD">
                      <w:rPr>
                        <w:noProof/>
                        <w:sz w:val="22"/>
                        <w:szCs w:val="22"/>
                      </w:rPr>
                      <w:t>5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767F2"/>
    <w:multiLevelType w:val="multilevel"/>
    <w:tmpl w:val="05D078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6802EC"/>
    <w:multiLevelType w:val="multilevel"/>
    <w:tmpl w:val="81C03C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3F3B1C"/>
    <w:multiLevelType w:val="multilevel"/>
    <w:tmpl w:val="C7AC92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5460E7"/>
    <w:multiLevelType w:val="multilevel"/>
    <w:tmpl w:val="8D72BA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200B1E"/>
    <w:multiLevelType w:val="multilevel"/>
    <w:tmpl w:val="3CEE06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FC421E"/>
    <w:multiLevelType w:val="multilevel"/>
    <w:tmpl w:val="93E42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E20664"/>
    <w:multiLevelType w:val="multilevel"/>
    <w:tmpl w:val="CD364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E32D9C"/>
    <w:multiLevelType w:val="multilevel"/>
    <w:tmpl w:val="002029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B62E01"/>
    <w:multiLevelType w:val="multilevel"/>
    <w:tmpl w:val="333AC9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294799"/>
    <w:multiLevelType w:val="multilevel"/>
    <w:tmpl w:val="F60E02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36358A"/>
    <w:multiLevelType w:val="multilevel"/>
    <w:tmpl w:val="7374903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2AC3A4B"/>
    <w:multiLevelType w:val="multilevel"/>
    <w:tmpl w:val="021ADF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664D84"/>
    <w:multiLevelType w:val="multilevel"/>
    <w:tmpl w:val="F1D88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322219"/>
    <w:multiLevelType w:val="multilevel"/>
    <w:tmpl w:val="8C3407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6C12ECD"/>
    <w:multiLevelType w:val="multilevel"/>
    <w:tmpl w:val="5C6619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9"/>
  </w:num>
  <w:num w:numId="6">
    <w:abstractNumId w:val="5"/>
  </w:num>
  <w:num w:numId="7">
    <w:abstractNumId w:val="0"/>
  </w:num>
  <w:num w:numId="8">
    <w:abstractNumId w:val="10"/>
  </w:num>
  <w:num w:numId="9">
    <w:abstractNumId w:val="8"/>
  </w:num>
  <w:num w:numId="10">
    <w:abstractNumId w:val="13"/>
  </w:num>
  <w:num w:numId="11">
    <w:abstractNumId w:val="11"/>
  </w:num>
  <w:num w:numId="12">
    <w:abstractNumId w:val="12"/>
  </w:num>
  <w:num w:numId="13">
    <w:abstractNumId w:val="3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A7"/>
    <w:rsid w:val="004147F7"/>
    <w:rsid w:val="006432AD"/>
    <w:rsid w:val="0066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7BD2"/>
  <w15:docId w15:val="{52F1AED0-4D10-406D-8955-C636DE42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line="293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43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pPr>
      <w:spacing w:line="379" w:lineRule="auto"/>
      <w:ind w:firstLine="72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line="293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Основной текст (2)"/>
    <w:basedOn w:val="a"/>
    <w:link w:val="23"/>
    <w:pPr>
      <w:spacing w:after="18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9">
    <w:name w:val="Подпись к картинке"/>
    <w:basedOn w:val="a"/>
    <w:link w:val="a8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3275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UVR</dc:creator>
  <cp:lastModifiedBy>BOSS</cp:lastModifiedBy>
  <cp:revision>2</cp:revision>
  <dcterms:created xsi:type="dcterms:W3CDTF">2024-04-22T12:54:00Z</dcterms:created>
  <dcterms:modified xsi:type="dcterms:W3CDTF">2024-04-22T12:54:00Z</dcterms:modified>
</cp:coreProperties>
</file>