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6E" w:rsidRDefault="00951FD6">
      <w:pPr>
        <w:framePr w:w="3451" w:h="2290" w:hSpace="34" w:wrap="notBeside" w:vAnchor="text" w:hAnchor="text" w:x="7057" w:y="1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2194560" cy="14566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9456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76E" w:rsidRDefault="00951FD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4480560" distR="554990" simplePos="0" relativeHeight="125829378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247015</wp:posOffset>
                </wp:positionV>
                <wp:extent cx="1657985" cy="54229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276E" w:rsidRDefault="00951FD6">
                            <w:pPr>
                              <w:pStyle w:val="a4"/>
                              <w:jc w:val="both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mallCaps/>
                                <w:color w:val="7F6EAA"/>
                                <w:sz w:val="38"/>
                                <w:szCs w:val="38"/>
                                <w:u w:val="single"/>
                              </w:rPr>
                              <w:t>^^</w:t>
                            </w:r>
                            <w:r>
                              <w:rPr>
                                <w:rFonts w:ascii="Arial" w:eastAsia="Arial" w:hAnsi="Arial" w:cs="Arial"/>
                                <w:smallCaps/>
                                <w:color w:val="7F6EAA"/>
                                <w:sz w:val="38"/>
                                <w:szCs w:val="38"/>
                              </w:rPr>
                              <w:t>&lt;А</w:t>
                            </w:r>
                            <w:r>
                              <w:rPr>
                                <w:rFonts w:ascii="Arial" w:eastAsia="Arial" w:hAnsi="Arial" w:cs="Arial"/>
                                <w:smallCaps/>
                                <w:color w:val="7F6EAA"/>
                                <w:sz w:val="38"/>
                                <w:szCs w:val="38"/>
                                <w:vertAlign w:val="superscript"/>
                              </w:rPr>
                              <w:t>утверждаю</w:t>
                            </w:r>
                          </w:p>
                          <w:p w:rsidR="00EB276E" w:rsidRDefault="00951FD6">
                            <w:pPr>
                              <w:pStyle w:val="a4"/>
                              <w:spacing w:line="180" w:lineRule="auto"/>
                              <w:jc w:val="right"/>
                            </w:pPr>
                            <w:r>
                              <w:t>ГБОУ&gt;&lt;СОШ№6с.п.Экажево»</w:t>
                            </w:r>
                          </w:p>
                          <w:p w:rsidR="00EB276E" w:rsidRDefault="00951FD6">
                            <w:pPr>
                              <w:pStyle w:val="a4"/>
                              <w:tabs>
                                <w:tab w:val="left" w:pos="1238"/>
                              </w:tabs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'\3«\</w:t>
                            </w:r>
                            <w:r>
                              <w:tab/>
                              <w:t>Х.М.Муталиева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6.5pt;margin-top:19.449999999999999pt;width:130.55000000000001pt;height:42.700000000000003pt;z-index:-125829375;mso-wrap-distance-left:352.80000000000001pt;mso-wrap-distance-right:43.700000000000003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Fonts w:ascii="Arial" w:eastAsia="Arial" w:hAnsi="Arial" w:cs="Arial"/>
                          <w:smallCaps/>
                          <w:color w:val="7F6EAA"/>
                          <w:spacing w:val="0"/>
                          <w:w w:val="100"/>
                          <w:position w:val="0"/>
                          <w:sz w:val="38"/>
                          <w:szCs w:val="38"/>
                          <w:u w:val="single"/>
                          <w:shd w:val="clear" w:color="auto" w:fill="auto"/>
                          <w:lang w:val="ru-RU" w:eastAsia="ru-RU" w:bidi="ru-RU"/>
                        </w:rPr>
                        <w:t>^^</w:t>
                      </w:r>
                      <w:r>
                        <w:rPr>
                          <w:rFonts w:ascii="Arial" w:eastAsia="Arial" w:hAnsi="Arial" w:cs="Arial"/>
                          <w:smallCaps/>
                          <w:color w:val="7F6EAA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ru-RU" w:eastAsia="ru-RU" w:bidi="ru-RU"/>
                        </w:rPr>
                        <w:t>&lt;А</w:t>
                      </w:r>
                      <w:r>
                        <w:rPr>
                          <w:rFonts w:ascii="Arial" w:eastAsia="Arial" w:hAnsi="Arial" w:cs="Arial"/>
                          <w:smallCaps/>
                          <w:color w:val="7F6EAA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утверждаю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ГБОУ&gt;&lt;СОШ№6с.п.Экажево»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spacing w:val="0"/>
                          <w:w w:val="100"/>
                          <w:position w:val="0"/>
                          <w:sz w:val="18"/>
                          <w:szCs w:val="18"/>
                          <w:u w:val="single"/>
                          <w:shd w:val="clear" w:color="auto" w:fill="auto"/>
                          <w:lang w:val="ru-RU" w:eastAsia="ru-RU" w:bidi="ru-RU"/>
                        </w:rPr>
                        <w:t>'\3«\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ab/>
                        <w:t>Х.М.Муталиева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B276E" w:rsidRDefault="00951FD6">
      <w:pPr>
        <w:pStyle w:val="1"/>
        <w:spacing w:after="440" w:line="264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об инклюзивном образовании детей</w:t>
      </w:r>
      <w:r>
        <w:rPr>
          <w:b/>
          <w:bCs/>
        </w:rPr>
        <w:br/>
        <w:t>с ограниченными возможностями здоровья и детей - инвалидов</w:t>
      </w:r>
    </w:p>
    <w:p w:rsidR="00EB276E" w:rsidRDefault="00951FD6">
      <w:pPr>
        <w:pStyle w:val="11"/>
        <w:keepNext/>
        <w:keepLines/>
        <w:spacing w:after="560" w:line="240" w:lineRule="auto"/>
      </w:pPr>
      <w:bookmarkStart w:id="1" w:name="bookmark0"/>
      <w:r>
        <w:t>1.Общие положения</w:t>
      </w:r>
      <w:bookmarkEnd w:id="1"/>
    </w:p>
    <w:p w:rsidR="00EB276E" w:rsidRDefault="00951FD6">
      <w:pPr>
        <w:pStyle w:val="1"/>
        <w:spacing w:after="400"/>
        <w:ind w:firstLine="420"/>
        <w:jc w:val="both"/>
      </w:pPr>
      <w:r>
        <w:t xml:space="preserve">Настоящее положение определяет порядок организации инклюзивного </w:t>
      </w:r>
      <w:r>
        <w:t>образования воспитанников и обучающихся и реализация образовательных программ для детей с ограниченными возможностями здоровья (далее - ОВЗ) и/или детей - инвалидов в ГБОУ «С0Ш№6 с.п.Экажево» (далее - образовательная организация).</w:t>
      </w:r>
    </w:p>
    <w:p w:rsidR="00EB276E" w:rsidRDefault="00951FD6">
      <w:pPr>
        <w:pStyle w:val="1"/>
        <w:spacing w:after="120" w:line="394" w:lineRule="auto"/>
        <w:ind w:firstLine="360"/>
        <w:jc w:val="both"/>
      </w:pPr>
      <w:r>
        <w:t>Положение разработано в с</w:t>
      </w:r>
      <w:r>
        <w:t>оответствии с Конституцией Российской Федерации, Федеральным законом от 29 декабря 2012 года№ 273-ФЗ «Об образовании в Российской Федерации», Федеральным законом от 24 ноября 1995 г. № 181-ФЗ «О социальной защите инвалидов в Российской Федерации (с изменен</w:t>
      </w:r>
      <w:r>
        <w:t>иями и дополнениями), Национальной стратегией действий в интересах детей на 2012-2017 годы (утв. Указом Президента РФ от 01.06.2012 № 761), Федеральным законом от 3 мая 2012 г. № 46- ФЗ «О ратификации Конвенции о правах инвалидов», Федеральным государствен</w:t>
      </w:r>
      <w:r>
        <w:t xml:space="preserve">ным образовательным стандартом начального общего образования обучающихся с ограниченными возможностями здоровья, введенным в действие Приказом Министерства образования и науки Российской Федерации от 19.12.2014г. № 1598, Приказом Минпросвещения России «Об </w:t>
      </w:r>
      <w:r>
        <w:t>утверждении порядка организации и осуществлении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(приказ № 115 от 22.03.2021), СП2.4.3648-</w:t>
      </w:r>
      <w:r>
        <w:t xml:space="preserve">20 «Санитарно- 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</w:t>
      </w:r>
      <w:r>
        <w:rPr>
          <w:lang w:val="en-US" w:eastAsia="en-US" w:bidi="en-US"/>
        </w:rPr>
        <w:t xml:space="preserve">N </w:t>
      </w:r>
      <w:r>
        <w:t>28(далее-СП2.4.3648-20)</w:t>
      </w:r>
      <w:r>
        <w:t>. В Положении используются следующие понятия в определении Федерального Закона Российской Федерации «Об образовании в Российской Федерации» № 273 ФЗ:</w:t>
      </w:r>
    </w:p>
    <w:p w:rsidR="00EB276E" w:rsidRDefault="00951FD6">
      <w:pPr>
        <w:pStyle w:val="1"/>
        <w:spacing w:line="394" w:lineRule="auto"/>
        <w:ind w:firstLine="0"/>
        <w:jc w:val="both"/>
      </w:pPr>
      <w:r>
        <w:rPr>
          <w:b/>
          <w:bCs/>
        </w:rPr>
        <w:t xml:space="preserve">Обучающийся с ограниченными возможностями здоровья </w:t>
      </w:r>
      <w:r>
        <w:t>(далее - ОВЗ) - физическое лицо, имеющее недостатки в ф</w:t>
      </w:r>
      <w:r>
        <w:t>изическом и (или) психологическом развитии, подтвержденные психолого- медико-педагогической комиссией и препятствующие получению образования без создания специальных условий.</w:t>
      </w:r>
    </w:p>
    <w:p w:rsidR="00EB276E" w:rsidRDefault="00951FD6">
      <w:pPr>
        <w:pStyle w:val="1"/>
        <w:spacing w:line="394" w:lineRule="auto"/>
        <w:ind w:firstLine="0"/>
        <w:jc w:val="both"/>
      </w:pPr>
      <w:r>
        <w:rPr>
          <w:b/>
          <w:bCs/>
        </w:rPr>
        <w:t xml:space="preserve">Инклюзивное образование - </w:t>
      </w:r>
      <w:r>
        <w:t>обеспечение равного доступа к образованию для всех обуч</w:t>
      </w:r>
      <w:r>
        <w:t>ающихся с учетом разнообразия особых образовательных потребностей и индивидуальных возможностей.</w:t>
      </w:r>
    </w:p>
    <w:p w:rsidR="00EB276E" w:rsidRDefault="00951FD6">
      <w:pPr>
        <w:pStyle w:val="1"/>
        <w:ind w:firstLine="0"/>
        <w:jc w:val="both"/>
      </w:pPr>
      <w:r>
        <w:rPr>
          <w:b/>
          <w:bCs/>
        </w:rPr>
        <w:t xml:space="preserve">Адаптированная основная общеобразовательная программа </w:t>
      </w:r>
      <w:r>
        <w:t xml:space="preserve">(далее АООП) - образовательная программа, адаптированная для обучения лиц с ОВЗ с учетом особенностей их </w:t>
      </w:r>
      <w:r>
        <w:t>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EB276E" w:rsidRDefault="00951FD6">
      <w:pPr>
        <w:pStyle w:val="1"/>
        <w:jc w:val="both"/>
      </w:pPr>
      <w:r>
        <w:lastRenderedPageBreak/>
        <w:t xml:space="preserve">Основной целью инклюзивного образования является реализация права наполучение общего образования в </w:t>
      </w:r>
      <w:r>
        <w:t>соответствии с Федеральными государственными образовательными стандартами и удовлетворение особых образовательных потребностей воспитанников, обучающихся с ОВЗ и/или детей - инвалидов на основе гуманистических ценностей и принципов социальной модели понима</w:t>
      </w:r>
      <w:r>
        <w:t>ния инвалидности; создание специальных образовательных условий для коррекции нарушений в их развитии и социальной адаптации, индивидуализация образовательного процесса на основе специальных педагогических подходов, форми методов обучения.</w:t>
      </w:r>
    </w:p>
    <w:p w:rsidR="00EB276E" w:rsidRDefault="00951FD6">
      <w:pPr>
        <w:pStyle w:val="1"/>
        <w:jc w:val="both"/>
      </w:pPr>
      <w:r>
        <w:t xml:space="preserve">Задачи </w:t>
      </w:r>
      <w:r>
        <w:t>инклюзивного образования:</w:t>
      </w:r>
    </w:p>
    <w:p w:rsidR="00EB276E" w:rsidRDefault="00951FD6">
      <w:pPr>
        <w:pStyle w:val="1"/>
        <w:spacing w:line="401" w:lineRule="auto"/>
        <w:ind w:firstLine="720"/>
        <w:jc w:val="both"/>
      </w:pPr>
      <w:r>
        <w:t>освоение обучающимися общеобразовательных программ в соответствии с федеральными государственными образовательными стандартами;</w:t>
      </w:r>
    </w:p>
    <w:p w:rsidR="00EB276E" w:rsidRDefault="00951FD6">
      <w:pPr>
        <w:pStyle w:val="1"/>
        <w:spacing w:line="394" w:lineRule="auto"/>
        <w:ind w:firstLine="720"/>
        <w:jc w:val="both"/>
      </w:pPr>
      <w:r>
        <w:t>создание эффективной системы психолого-педагогического и социального сопровождения воспитанников, обуч</w:t>
      </w:r>
      <w:r>
        <w:t>ающихся с ОВЗ и/или детей - инвалидов с целью создания специальных образовательных условий, коррекции особенностей их психофизического развития, эмоционально</w:t>
      </w:r>
      <w:r>
        <w:softHyphen/>
        <w:t>волевой сферы, активизации познавательной деятельности, формирования социальных навыков и компетен</w:t>
      </w:r>
      <w:r>
        <w:t>ций;</w:t>
      </w:r>
    </w:p>
    <w:p w:rsidR="00EB276E" w:rsidRDefault="00951FD6">
      <w:pPr>
        <w:pStyle w:val="1"/>
        <w:spacing w:line="391" w:lineRule="auto"/>
        <w:ind w:firstLine="720"/>
        <w:jc w:val="both"/>
      </w:pPr>
      <w:r>
        <w:t>индивидуализация образовательного процесса на основе специальных педагогических подходов, форм и методов обучения;</w:t>
      </w:r>
    </w:p>
    <w:p w:rsidR="00EB276E" w:rsidRDefault="00951FD6">
      <w:pPr>
        <w:pStyle w:val="1"/>
        <w:ind w:firstLine="720"/>
        <w:jc w:val="both"/>
      </w:pPr>
      <w:r>
        <w:t xml:space="preserve">формирование у детей с ОВЗ и у детей, не имеющих таких ограничений позитивного, опыта социального взаимодействия в урочной и внеурочной </w:t>
      </w:r>
      <w:r>
        <w:t>деятельности;</w:t>
      </w:r>
    </w:p>
    <w:p w:rsidR="00EB276E" w:rsidRDefault="00951FD6">
      <w:pPr>
        <w:pStyle w:val="1"/>
        <w:spacing w:after="280" w:line="401" w:lineRule="auto"/>
        <w:ind w:firstLine="720"/>
        <w:jc w:val="both"/>
      </w:pPr>
      <w:r>
        <w:t>формирование у всех участников образовательного процесса толерантного отношения к проблемам детей с ОВЗ и детей - инвалидов.</w:t>
      </w:r>
    </w:p>
    <w:p w:rsidR="00EB276E" w:rsidRDefault="00951FD6">
      <w:pPr>
        <w:pStyle w:val="11"/>
        <w:keepNext/>
        <w:keepLines/>
        <w:numPr>
          <w:ilvl w:val="0"/>
          <w:numId w:val="1"/>
        </w:numPr>
        <w:tabs>
          <w:tab w:val="left" w:pos="303"/>
        </w:tabs>
        <w:spacing w:after="380" w:line="396" w:lineRule="auto"/>
      </w:pPr>
      <w:bookmarkStart w:id="2" w:name="bookmark2"/>
      <w:r>
        <w:t>Организация инклюзивного образования</w:t>
      </w:r>
      <w:bookmarkEnd w:id="2"/>
    </w:p>
    <w:p w:rsidR="00EB276E" w:rsidRDefault="00951FD6">
      <w:pPr>
        <w:pStyle w:val="1"/>
        <w:jc w:val="both"/>
      </w:pPr>
      <w:r>
        <w:t>Прием воспитанников и обучающихся с ОВЗ и/или детей - инвалидов в образовательну</w:t>
      </w:r>
      <w:r>
        <w:t>ю организацию осуществляется в соответствии с общим порядком, установленным федеральным законодательством, законами и иными нормативными актами.</w:t>
      </w:r>
    </w:p>
    <w:p w:rsidR="00EB276E" w:rsidRDefault="00951FD6">
      <w:pPr>
        <w:pStyle w:val="1"/>
        <w:jc w:val="both"/>
      </w:pPr>
      <w:r>
        <w:t>Прием воспитанников и обучающихся с ОВЗ и/или детей - инвалидов на инклюзивную форму получения образования по А</w:t>
      </w:r>
      <w:r>
        <w:t>ООП осуществляется на основании рекомендаций психолого-медико</w:t>
      </w:r>
      <w:r>
        <w:softHyphen/>
        <w:t xml:space="preserve">педагогической комиссии (далее - ПМПК) по выбору образовательной программы и формы обучения/воспитания, а также на основании заявления родителей (законных представителей) и оформляется приказом </w:t>
      </w:r>
      <w:r>
        <w:t>директора школы.</w:t>
      </w:r>
    </w:p>
    <w:p w:rsidR="00EB276E" w:rsidRDefault="00951FD6">
      <w:pPr>
        <w:pStyle w:val="1"/>
        <w:ind w:firstLine="240"/>
        <w:jc w:val="both"/>
      </w:pPr>
      <w:r>
        <w:t>Необходимыми условиями организации инклюзивного образования в образовательной организации являются:</w:t>
      </w:r>
    </w:p>
    <w:p w:rsidR="00EB276E" w:rsidRDefault="00951FD6">
      <w:pPr>
        <w:pStyle w:val="1"/>
        <w:spacing w:after="80" w:line="401" w:lineRule="auto"/>
        <w:ind w:firstLine="720"/>
        <w:jc w:val="both"/>
      </w:pPr>
      <w:r>
        <w:t>создание адаптивной образовательной среды, учитывающей особые образовательные потребности детей с ОВЗ и/или инвалидностью;</w:t>
      </w:r>
    </w:p>
    <w:p w:rsidR="00EB276E" w:rsidRDefault="00951FD6">
      <w:pPr>
        <w:pStyle w:val="1"/>
        <w:ind w:firstLine="720"/>
        <w:jc w:val="both"/>
      </w:pPr>
      <w:r>
        <w:t>создание специал</w:t>
      </w:r>
      <w:r>
        <w:t>ьных образовательных условий;</w:t>
      </w:r>
    </w:p>
    <w:p w:rsidR="00EB276E" w:rsidRDefault="00951FD6">
      <w:pPr>
        <w:pStyle w:val="1"/>
        <w:ind w:firstLine="720"/>
        <w:jc w:val="both"/>
      </w:pPr>
      <w:r>
        <w:t>деятельность службы психолого-педагогического, логопедического,дефектологического и социального сопровождения детей с ОВЗ и/или инвалидностью и их семей;</w:t>
      </w:r>
    </w:p>
    <w:p w:rsidR="00EB276E" w:rsidRDefault="00951FD6">
      <w:pPr>
        <w:pStyle w:val="1"/>
        <w:ind w:firstLine="720"/>
        <w:jc w:val="both"/>
      </w:pPr>
      <w:r>
        <w:t>повышение квалификации педагогических работников и администрации образов</w:t>
      </w:r>
      <w:r>
        <w:t>ательной организации в области инклюзивного образования.</w:t>
      </w:r>
    </w:p>
    <w:p w:rsidR="00EB276E" w:rsidRDefault="00951FD6">
      <w:pPr>
        <w:pStyle w:val="1"/>
        <w:jc w:val="both"/>
      </w:pPr>
      <w:r>
        <w:t xml:space="preserve">Образовательная организация реализует процесс инклюзивного образования на основе специально созданной </w:t>
      </w:r>
      <w:r>
        <w:lastRenderedPageBreak/>
        <w:t>образовательной среды, специальных педагогических подходов, а также наиболее подходящих для лиц с</w:t>
      </w:r>
      <w:r>
        <w:t xml:space="preserve"> ОВЗ и/или инвалидностью методов и способов обучения и воспитания путем организации совместного обучения и воспитания детей с ОВЗ и/или инвалидностью и детей, не имеющих таких ограничений.</w:t>
      </w:r>
    </w:p>
    <w:p w:rsidR="00EB276E" w:rsidRDefault="00951FD6">
      <w:pPr>
        <w:pStyle w:val="1"/>
        <w:jc w:val="both"/>
      </w:pPr>
      <w:r>
        <w:t xml:space="preserve">Решение об оптимальной форме организации образовательного процесса </w:t>
      </w:r>
      <w:r>
        <w:t>ребенкас ОВЗ и/или инвалидностью при поступлении в образовательную организацию и в течение всего периода воспитания и обучения принимает Психолого-педагогический консилиум образовательной организации (далее - ППк) совместно с родителями (законными представ</w:t>
      </w:r>
      <w:r>
        <w:t>ителями) ребенка на основании данных психолого- педагогического обследования, с учетом рекомендаций ЦПМПК, индивидуальным планом реабилитации или абилитации (далее - ИПР/ИПРА) ребенка - инвалида.</w:t>
      </w:r>
    </w:p>
    <w:p w:rsidR="00EB276E" w:rsidRDefault="00951FD6">
      <w:pPr>
        <w:pStyle w:val="1"/>
        <w:jc w:val="both"/>
      </w:pPr>
      <w:r>
        <w:t>В целях создания целостной системы, обеспечивающей оптимальн</w:t>
      </w:r>
      <w:r>
        <w:t>ые условия для обучения, воспитания и социальной адаптации детей с особыми образовательными потребностями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</w:t>
      </w:r>
      <w:r>
        <w:t xml:space="preserve"> могут быть созданы классы/группы для инклюзивного, совместного обучения, воспитания детей с ОВЗ и/или инвалидностью и детей, не имеющих таких особенностей (инклюзивные классы/группы).</w:t>
      </w:r>
    </w:p>
    <w:p w:rsidR="00EB276E" w:rsidRDefault="00951FD6">
      <w:pPr>
        <w:pStyle w:val="1"/>
        <w:spacing w:after="80"/>
        <w:jc w:val="both"/>
      </w:pPr>
      <w:r>
        <w:t xml:space="preserve">По уровню включения ребенка с ОВЗ в образовательный процесс возможны </w:t>
      </w:r>
      <w:r>
        <w:t>следующие модели инклюзии:</w:t>
      </w:r>
    </w:p>
    <w:p w:rsidR="00EB276E" w:rsidRDefault="00951FD6">
      <w:pPr>
        <w:pStyle w:val="1"/>
        <w:spacing w:line="394" w:lineRule="auto"/>
        <w:ind w:firstLine="720"/>
        <w:jc w:val="both"/>
      </w:pPr>
      <w:r>
        <w:t>полная инклюзия, при которой обучающиеся с ОВЗ (самостоятельно или в сопровождении ассистента, либо тьютора) посещают классно-урочные занятия в очной форме совместно со сверстниками, не имеющими особенностей развития, обучаются п</w:t>
      </w:r>
      <w:r>
        <w:t>о АООП в соответствии с учебным планом класса, в том числе, планом внеурочной деятельности. В этом случае коррекционная помощь детям с ОВЗ оказывается посредством организации индивидуальных и групповых занятий на основе заключения ПМПК о создании специальн</w:t>
      </w:r>
      <w:r>
        <w:t>ых условий обучения; программы коррекционной работы АООП, а также на основе дифференцированного подхода при организации образовательного процесса;</w:t>
      </w:r>
    </w:p>
    <w:p w:rsidR="00EB276E" w:rsidRDefault="00951FD6">
      <w:pPr>
        <w:pStyle w:val="1"/>
        <w:ind w:firstLine="720"/>
        <w:jc w:val="both"/>
      </w:pPr>
      <w:r>
        <w:t xml:space="preserve">частичная инклюзия - обучающиеся с ОВЗ обучаются по адаптированной основной общеобразовательной программе по </w:t>
      </w:r>
      <w:r>
        <w:t>индивидуальным учебным планам, совмещая совместное обучение по ряду учебных предметов (по отдельным видам организованной образовательной деятельности) с индивидуальными/групповыми занятиями по другим предметам образовательных областей индивидуального учебн</w:t>
      </w:r>
      <w:r>
        <w:t xml:space="preserve">ого плана (нелинейное расписание). Коррекционная помощь оказывается посредством организации групповых и индивидуальных коррекционно- развивающих занятий в соответствии с заключением ПМПК, программой коррекционной работы АООП. Обучающиеся с ОВЗ участвуют в </w:t>
      </w:r>
      <w:r>
        <w:t>занятиях и мероприятиях дополнительного образования, внеурочной деятельности, культурно - досуговых мероприятиях, совместно с детьми, не имеющими отклонений в развитии, если это не препятствует совместному образовательному и воспитательному процессу и не п</w:t>
      </w:r>
      <w:r>
        <w:t>ротиворечит рекомендациям психолого - педагогического консилиума Школы;</w:t>
      </w:r>
    </w:p>
    <w:p w:rsidR="00EB276E" w:rsidRDefault="00951FD6">
      <w:pPr>
        <w:pStyle w:val="1"/>
        <w:spacing w:after="40" w:line="394" w:lineRule="auto"/>
        <w:ind w:firstLine="720"/>
        <w:jc w:val="both"/>
      </w:pPr>
      <w:r>
        <w:t>социальная инклюзия - при которой обучающиеся с ОВЗ обучается по индивидуальному учебному плану, преимущественно в индивидуальной форме, и включается в коллектив сверстников, не имеющи</w:t>
      </w:r>
      <w:r>
        <w:t>х особенностей развития, на внеурочных, культурно-досуговых мероприятиях (праздниках, экскурсиях, и т.д.), на некоторых занятиях внеурочной деятельности в соответствии с рекомендациями психолого-педагогического консилиума образовательной организации.</w:t>
      </w:r>
    </w:p>
    <w:p w:rsidR="00EB276E" w:rsidRDefault="00951FD6">
      <w:pPr>
        <w:pStyle w:val="1"/>
        <w:spacing w:line="394" w:lineRule="auto"/>
        <w:jc w:val="both"/>
      </w:pPr>
      <w:r>
        <w:lastRenderedPageBreak/>
        <w:t>Обуча</w:t>
      </w:r>
      <w:r>
        <w:t>ющиеся с ограниченными возможностями здоровья, успешно усваивающие адаптированные образовательные программы, по решению ППк и педагогического совета переводятся в следующий класс.</w:t>
      </w:r>
    </w:p>
    <w:p w:rsidR="00EB276E" w:rsidRDefault="00951FD6">
      <w:pPr>
        <w:pStyle w:val="1"/>
        <w:spacing w:line="394" w:lineRule="auto"/>
        <w:jc w:val="both"/>
      </w:pPr>
      <w:r>
        <w:t>Содержание общего образования и условия организации обучения и воспитания де</w:t>
      </w:r>
      <w:r>
        <w:t>тей - инвалидов определяется в соответствии с индивидуальной программой реабилитации инвалида.</w:t>
      </w:r>
    </w:p>
    <w:p w:rsidR="00EB276E" w:rsidRDefault="00951FD6">
      <w:pPr>
        <w:pStyle w:val="1"/>
        <w:spacing w:after="300" w:line="394" w:lineRule="auto"/>
        <w:jc w:val="both"/>
      </w:pPr>
      <w:r>
        <w:t>Образовательная организация предоставляет возможность для участия воспитанников и обучающихся с ОВЗ и/или инвалидностью, независимо от степени выраженности наруш</w:t>
      </w:r>
      <w:r>
        <w:t>ений их развития, в воспитательных, культурно- развлекательных, спортивно-оздоровительных и иных мероприятиях.</w:t>
      </w:r>
    </w:p>
    <w:p w:rsidR="00EB276E" w:rsidRDefault="00951FD6">
      <w:pPr>
        <w:pStyle w:val="11"/>
        <w:keepNext/>
        <w:keepLines/>
        <w:numPr>
          <w:ilvl w:val="0"/>
          <w:numId w:val="1"/>
        </w:numPr>
        <w:tabs>
          <w:tab w:val="left" w:pos="332"/>
        </w:tabs>
        <w:spacing w:after="240" w:line="401" w:lineRule="auto"/>
      </w:pPr>
      <w:bookmarkStart w:id="3" w:name="bookmark4"/>
      <w:r>
        <w:t>Организация образовательной деятельностипри</w:t>
      </w:r>
      <w:r>
        <w:br/>
        <w:t>инклюзивном образовании</w:t>
      </w:r>
      <w:bookmarkEnd w:id="3"/>
    </w:p>
    <w:p w:rsidR="00EB276E" w:rsidRDefault="00951FD6">
      <w:pPr>
        <w:pStyle w:val="1"/>
        <w:tabs>
          <w:tab w:val="left" w:pos="2497"/>
          <w:tab w:val="left" w:pos="5252"/>
          <w:tab w:val="left" w:pos="7762"/>
          <w:tab w:val="left" w:pos="8871"/>
        </w:tabs>
        <w:jc w:val="both"/>
      </w:pPr>
      <w:r>
        <w:t>Общая</w:t>
      </w:r>
      <w:r>
        <w:tab/>
        <w:t>наполняемость</w:t>
      </w:r>
      <w:r>
        <w:tab/>
        <w:t>класса/групп</w:t>
      </w:r>
      <w:r>
        <w:tab/>
        <w:t>и</w:t>
      </w:r>
      <w:r>
        <w:tab/>
        <w:t>количество</w:t>
      </w:r>
    </w:p>
    <w:p w:rsidR="00EB276E" w:rsidRDefault="00951FD6">
      <w:pPr>
        <w:pStyle w:val="1"/>
        <w:ind w:firstLine="0"/>
        <w:jc w:val="both"/>
      </w:pPr>
      <w:r>
        <w:t>обучающихся/воспитанников с ОВЗ</w:t>
      </w:r>
      <w:r>
        <w:t xml:space="preserve"> в условиях инклюзии, а также численность обучающихся/воспитанников в малокомплектном классе/группе для обучающихся с ОВЗ определяются исходя из категории обучающихся/воспитанников с ОВЗ в соответствии с установленными требованиями СанПиН в отношении преде</w:t>
      </w:r>
      <w:r>
        <w:t>льной наполняемости классов/групп.</w:t>
      </w:r>
    </w:p>
    <w:p w:rsidR="00EB276E" w:rsidRDefault="00951FD6">
      <w:pPr>
        <w:pStyle w:val="1"/>
        <w:spacing w:after="140"/>
        <w:jc w:val="both"/>
      </w:pPr>
      <w:r>
        <w:t>Содержание общего образования и условия организации обучения обучающихся/воспитанников с ОВЗ определяются адаптированной основной общеобразовательной программой (АООП), а для инвалидов также в соответствии с индивидуально</w:t>
      </w:r>
      <w:r>
        <w:t>й программой реабилитации / абилитации инвалида (ИПРА).</w:t>
      </w:r>
    </w:p>
    <w:p w:rsidR="00EB276E" w:rsidRDefault="00951FD6">
      <w:pPr>
        <w:pStyle w:val="1"/>
        <w:spacing w:after="60"/>
        <w:jc w:val="both"/>
      </w:pPr>
      <w:r>
        <w:t>Адаптированная основная общеобразовательная программа реализуется с учетом образовательных потребностей групп и отдельных обучающихся с ограниченными возможностями здоровья на основе специально разраб</w:t>
      </w:r>
      <w:r>
        <w:t>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EB276E" w:rsidRDefault="00951FD6">
      <w:pPr>
        <w:pStyle w:val="1"/>
        <w:jc w:val="both"/>
      </w:pPr>
      <w:r>
        <w:t>При реализации общеобразоват</w:t>
      </w:r>
      <w:r>
        <w:t>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EB276E" w:rsidRDefault="00951FD6">
      <w:pPr>
        <w:pStyle w:val="1"/>
        <w:jc w:val="both"/>
      </w:pPr>
      <w:r>
        <w:t>Адаптированная образовательная программа школы реализуется через организацию урочной и внеурочной деятельности.</w:t>
      </w:r>
    </w:p>
    <w:p w:rsidR="00EB276E" w:rsidRDefault="00951FD6">
      <w:pPr>
        <w:pStyle w:val="1"/>
        <w:jc w:val="both"/>
      </w:pPr>
      <w:r>
        <w:t>О</w:t>
      </w:r>
      <w:r>
        <w:t>бязательным разделом адаптированной образовательной программы является программа коррекционной работы. Коррекционно-развивающая работа в школе проводится как в рамках урочной, так и внеурочной деятельности.</w:t>
      </w:r>
    </w:p>
    <w:p w:rsidR="00EB276E" w:rsidRDefault="00951FD6">
      <w:pPr>
        <w:pStyle w:val="1"/>
        <w:numPr>
          <w:ilvl w:val="1"/>
          <w:numId w:val="1"/>
        </w:numPr>
        <w:tabs>
          <w:tab w:val="left" w:pos="423"/>
        </w:tabs>
        <w:ind w:firstLine="0"/>
        <w:jc w:val="both"/>
      </w:pPr>
      <w:r>
        <w:t xml:space="preserve">Образовательная деятельность организуется в </w:t>
      </w:r>
      <w:r>
        <w:t>соответствии с расписанием учебных занятий и занятий внеурочной деятельности, которое определяется образовательной организацией в соответствии с установленными требованиями СанПиН.</w:t>
      </w:r>
    </w:p>
    <w:p w:rsidR="00EB276E" w:rsidRDefault="00951FD6">
      <w:pPr>
        <w:pStyle w:val="1"/>
        <w:jc w:val="both"/>
      </w:pPr>
      <w:r>
        <w:t>Режим работы при организации инклюзивного образования определяется образова</w:t>
      </w:r>
      <w:r>
        <w:t>тельной организацией самостоятельно с соблюдением норм СанПиН.</w:t>
      </w:r>
    </w:p>
    <w:p w:rsidR="00EB276E" w:rsidRDefault="00951FD6">
      <w:pPr>
        <w:pStyle w:val="1"/>
        <w:jc w:val="both"/>
      </w:pPr>
      <w:r>
        <w:t>Адаптированные образовательные программы могут реализовываться образовательной организацией как самостоятельно, так и посредством сетевой формы реализации.</w:t>
      </w:r>
    </w:p>
    <w:p w:rsidR="00EB276E" w:rsidRDefault="00951FD6">
      <w:pPr>
        <w:pStyle w:val="1"/>
        <w:jc w:val="both"/>
      </w:pPr>
      <w:r>
        <w:t xml:space="preserve">Комплексное психолого-педагогическое </w:t>
      </w:r>
      <w:r>
        <w:t xml:space="preserve">сопровождение, динамическое наблюдение </w:t>
      </w:r>
      <w:r>
        <w:lastRenderedPageBreak/>
        <w:t>обучающихся/воспитанников с ОВЗ в условиях инклюзивного образования осуществляется психолого-педагогическим консилиумом образовательной организации.</w:t>
      </w:r>
    </w:p>
    <w:p w:rsidR="00EB276E" w:rsidRDefault="00951FD6">
      <w:pPr>
        <w:pStyle w:val="1"/>
        <w:jc w:val="both"/>
      </w:pPr>
      <w:r>
        <w:t>Рекомендуется обеспечивать участие всех детей с ОВЗ, независимо от с</w:t>
      </w:r>
      <w:r>
        <w:t>тепени выраженности нарушений их развития, в проведении воспитательных, культурно- досуговых, спортивно- оздоровительных и иных мероприятий.</w:t>
      </w:r>
    </w:p>
    <w:p w:rsidR="00EB276E" w:rsidRDefault="00951FD6">
      <w:pPr>
        <w:pStyle w:val="1"/>
        <w:jc w:val="both"/>
      </w:pPr>
      <w:r>
        <w:t>Обучение детей с ОВЗ осуществляется по учебникам, включенным вутвержденный федеральный перечень учебников и соответ</w:t>
      </w:r>
      <w:r>
        <w:t>ствующим программам обучения.</w:t>
      </w:r>
    </w:p>
    <w:p w:rsidR="00EB276E" w:rsidRDefault="00951FD6">
      <w:pPr>
        <w:pStyle w:val="1"/>
        <w:jc w:val="both"/>
      </w:pPr>
      <w:r>
        <w:t>Текущий контроль успеваемости и промежуточная аттестация обучающихся с ОВЗ осуществляется в соответствии с требованиями законодательства и локальными нормативными актами образовательной организации.</w:t>
      </w:r>
    </w:p>
    <w:p w:rsidR="00EB276E" w:rsidRDefault="00951FD6">
      <w:pPr>
        <w:pStyle w:val="1"/>
        <w:spacing w:line="391" w:lineRule="auto"/>
        <w:ind w:firstLine="240"/>
        <w:jc w:val="both"/>
      </w:pPr>
      <w:r>
        <w:t>Государственная итоговая ат</w:t>
      </w:r>
      <w:r>
        <w:t>тестация выпускников образовательной организации, обучавшихся по адаптированным основным общеобразовательным программам, проводится в соответствии с федеральным законодательством.</w:t>
      </w:r>
    </w:p>
    <w:p w:rsidR="00EB276E" w:rsidRDefault="00951FD6">
      <w:pPr>
        <w:pStyle w:val="1"/>
        <w:spacing w:line="391" w:lineRule="auto"/>
        <w:ind w:firstLine="240"/>
        <w:jc w:val="both"/>
      </w:pPr>
      <w:r>
        <w:t>Лицам с ОВЗ, обучавшимся по адаптированным основным общеобразовательным прог</w:t>
      </w:r>
      <w:r>
        <w:t>раммам и успешно прошедшим государственную итоговую аттестацию, выдается документ об образовании установленного образца.</w:t>
      </w:r>
    </w:p>
    <w:p w:rsidR="00EB276E" w:rsidRDefault="00951FD6">
      <w:pPr>
        <w:pStyle w:val="1"/>
        <w:numPr>
          <w:ilvl w:val="1"/>
          <w:numId w:val="2"/>
        </w:numPr>
        <w:tabs>
          <w:tab w:val="left" w:pos="634"/>
        </w:tabs>
        <w:spacing w:after="320" w:line="391" w:lineRule="auto"/>
        <w:ind w:firstLine="0"/>
        <w:jc w:val="both"/>
      </w:pPr>
      <w:r>
        <w:t>Лицам с ОВЗ, не имеющим основного общего и среднего общего образования и обучавшимся по адаптированным основным образовательным програм</w:t>
      </w:r>
      <w:r>
        <w:t>мам обучающихся с умственной отсталостью (интеллектуальными нарушениями), выдается свидетельство об обучении.</w:t>
      </w:r>
    </w:p>
    <w:p w:rsidR="00EB276E" w:rsidRDefault="00951FD6">
      <w:pPr>
        <w:pStyle w:val="11"/>
        <w:keepNext/>
        <w:keepLines/>
        <w:numPr>
          <w:ilvl w:val="0"/>
          <w:numId w:val="2"/>
        </w:numPr>
        <w:tabs>
          <w:tab w:val="left" w:pos="327"/>
        </w:tabs>
        <w:spacing w:after="140" w:line="391" w:lineRule="auto"/>
      </w:pPr>
      <w:bookmarkStart w:id="4" w:name="bookmark6"/>
      <w:r>
        <w:t>Порядок принятия и срок действия Положения</w:t>
      </w:r>
      <w:bookmarkEnd w:id="4"/>
    </w:p>
    <w:p w:rsidR="00EB276E" w:rsidRDefault="00951FD6">
      <w:pPr>
        <w:pStyle w:val="1"/>
        <w:spacing w:line="391" w:lineRule="auto"/>
        <w:ind w:firstLine="240"/>
        <w:jc w:val="both"/>
      </w:pPr>
      <w:r>
        <w:t>Данное Положение рассматривается и принимается на Управляющем совете МБОУ «Родинская СОШ» и утверждаетс</w:t>
      </w:r>
      <w:r>
        <w:t>я приказом руководителя образовательной организации.</w:t>
      </w:r>
    </w:p>
    <w:p w:rsidR="00EB276E" w:rsidRDefault="00951FD6">
      <w:pPr>
        <w:pStyle w:val="1"/>
        <w:spacing w:line="391" w:lineRule="auto"/>
        <w:ind w:firstLine="240"/>
        <w:jc w:val="both"/>
      </w:pPr>
      <w:r>
        <w:t>Настоящее Положение принимается на неопределенный срок и вступает в силу с момента его утверждения.</w:t>
      </w:r>
    </w:p>
    <w:p w:rsidR="00EB276E" w:rsidRDefault="00951FD6">
      <w:pPr>
        <w:pStyle w:val="1"/>
        <w:spacing w:line="391" w:lineRule="auto"/>
        <w:ind w:firstLine="240"/>
        <w:jc w:val="both"/>
      </w:pPr>
      <w:r>
        <w:t>Данное Положение может быть изменено и дополнено в соответствии с вновь изданными нормативными актами р</w:t>
      </w:r>
      <w:r>
        <w:t>егионального, федерального органов управления образованием только решением педагогического совета.</w:t>
      </w:r>
    </w:p>
    <w:p w:rsidR="00EB276E" w:rsidRDefault="00951FD6">
      <w:pPr>
        <w:pStyle w:val="1"/>
        <w:spacing w:line="391" w:lineRule="auto"/>
        <w:ind w:firstLine="240"/>
        <w:jc w:val="both"/>
      </w:pPr>
      <w:r>
        <w:t xml:space="preserve">Изменения и дополнения к Положению принимаются на Педагогическом совете Школы в составе новой редакции Положения, которое утверждается приказом руководителя </w:t>
      </w:r>
      <w:r>
        <w:t>образовательной организации. После принятия новой редакции Положения, предыдущая редакция утрачивает силу.</w:t>
      </w:r>
    </w:p>
    <w:sectPr w:rsidR="00EB276E">
      <w:pgSz w:w="11900" w:h="16840"/>
      <w:pgMar w:top="723" w:right="389" w:bottom="0" w:left="971" w:header="29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D6" w:rsidRDefault="00951FD6">
      <w:r>
        <w:separator/>
      </w:r>
    </w:p>
  </w:endnote>
  <w:endnote w:type="continuationSeparator" w:id="0">
    <w:p w:rsidR="00951FD6" w:rsidRDefault="0095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D6" w:rsidRDefault="00951FD6"/>
  </w:footnote>
  <w:footnote w:type="continuationSeparator" w:id="0">
    <w:p w:rsidR="00951FD6" w:rsidRDefault="00951F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3A66"/>
    <w:multiLevelType w:val="multilevel"/>
    <w:tmpl w:val="211471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D200A"/>
    <w:multiLevelType w:val="multilevel"/>
    <w:tmpl w:val="B588A0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6E"/>
    <w:rsid w:val="00951FD6"/>
    <w:rsid w:val="00E61E6B"/>
    <w:rsid w:val="00EB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538BE-AF88-4DE8-9DA1-9EB0B220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83F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35283F"/>
      <w:sz w:val="19"/>
      <w:szCs w:val="19"/>
    </w:rPr>
  </w:style>
  <w:style w:type="paragraph" w:customStyle="1" w:styleId="1">
    <w:name w:val="Основной текст1"/>
    <w:basedOn w:val="a"/>
    <w:link w:val="a5"/>
    <w:pPr>
      <w:spacing w:line="396" w:lineRule="auto"/>
      <w:ind w:firstLine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310" w:line="398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BOSS</cp:lastModifiedBy>
  <cp:revision>2</cp:revision>
  <dcterms:created xsi:type="dcterms:W3CDTF">2024-04-25T12:03:00Z</dcterms:created>
  <dcterms:modified xsi:type="dcterms:W3CDTF">2024-04-25T12:03:00Z</dcterms:modified>
</cp:coreProperties>
</file>